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E04" w:rsidRPr="00571A5E" w:rsidRDefault="00571A5E" w:rsidP="00571A5E">
      <w:pPr>
        <w:pStyle w:val="26"/>
        <w:shd w:val="clear" w:color="auto" w:fill="auto"/>
        <w:spacing w:line="240" w:lineRule="auto"/>
        <w:ind w:right="80"/>
        <w:jc w:val="both"/>
        <w:rPr>
          <w:rStyle w:val="23"/>
          <w:rFonts w:ascii="Times New Roman" w:hAnsi="Times New Roman" w:cs="Times New Roman"/>
          <w:color w:val="000000" w:themeColor="text1"/>
          <w:sz w:val="28"/>
        </w:rPr>
      </w:pPr>
      <w:r w:rsidRPr="00571A5E">
        <w:rPr>
          <w:rFonts w:ascii="Times New Roman" w:hAnsi="Times New Roman" w:cs="Times New Roman"/>
          <w:sz w:val="28"/>
        </w:rPr>
        <w:t>Приложение № 1</w:t>
      </w:r>
      <w:r w:rsidR="00DD6684">
        <w:rPr>
          <w:rStyle w:val="23"/>
          <w:rFonts w:ascii="Times New Roman" w:hAnsi="Times New Roman" w:cs="Times New Roman"/>
          <w:color w:val="000000" w:themeColor="text1"/>
          <w:sz w:val="28"/>
        </w:rPr>
        <w:t xml:space="preserve"> към Решение № 12-МИ/09</w:t>
      </w:r>
      <w:r w:rsidRPr="00571A5E">
        <w:rPr>
          <w:rStyle w:val="23"/>
          <w:rFonts w:ascii="Times New Roman" w:hAnsi="Times New Roman" w:cs="Times New Roman"/>
          <w:color w:val="000000" w:themeColor="text1"/>
          <w:sz w:val="28"/>
        </w:rPr>
        <w:t>.09.2019 г.</w:t>
      </w:r>
    </w:p>
    <w:p w:rsidR="00571A5E" w:rsidRDefault="00571A5E" w:rsidP="00571A5E">
      <w:pPr>
        <w:pStyle w:val="26"/>
        <w:shd w:val="clear" w:color="auto" w:fill="auto"/>
        <w:spacing w:line="240" w:lineRule="auto"/>
        <w:ind w:right="80"/>
        <w:jc w:val="both"/>
        <w:rPr>
          <w:rStyle w:val="23"/>
          <w:rFonts w:ascii="Times New Roman" w:hAnsi="Times New Roman" w:cs="Times New Roman"/>
          <w:color w:val="000000" w:themeColor="text1"/>
        </w:rPr>
      </w:pPr>
    </w:p>
    <w:p w:rsidR="00571A5E" w:rsidRPr="00571A5E" w:rsidRDefault="00571A5E" w:rsidP="00571A5E">
      <w:pPr>
        <w:pStyle w:val="26"/>
        <w:shd w:val="clear" w:color="auto" w:fill="auto"/>
        <w:spacing w:line="240" w:lineRule="auto"/>
        <w:ind w:right="80"/>
        <w:jc w:val="both"/>
        <w:rPr>
          <w:rFonts w:ascii="Times New Roman" w:hAnsi="Times New Roman" w:cs="Times New Roman"/>
        </w:rPr>
      </w:pPr>
    </w:p>
    <w:p w:rsidR="006D50A2" w:rsidRDefault="006D50A2" w:rsidP="00CC3E04">
      <w:pPr>
        <w:pStyle w:val="26"/>
        <w:shd w:val="clear" w:color="auto" w:fill="auto"/>
        <w:spacing w:line="240" w:lineRule="auto"/>
        <w:ind w:right="80"/>
        <w:jc w:val="center"/>
        <w:rPr>
          <w:rStyle w:val="2"/>
          <w:rFonts w:ascii="Times New Roman" w:hAnsi="Times New Roman" w:cs="Times New Roman"/>
          <w:b/>
        </w:rPr>
      </w:pPr>
    </w:p>
    <w:p w:rsidR="006D50A2" w:rsidRPr="00804E51" w:rsidRDefault="00804E51" w:rsidP="00BB48FC">
      <w:pPr>
        <w:pStyle w:val="26"/>
        <w:shd w:val="clear" w:color="auto" w:fill="auto"/>
        <w:spacing w:line="240" w:lineRule="auto"/>
        <w:jc w:val="center"/>
        <w:rPr>
          <w:rFonts w:ascii="Times New Roman" w:hAnsi="Times New Roman"/>
          <w:sz w:val="28"/>
        </w:rPr>
      </w:pPr>
      <w:r w:rsidRPr="00804E51">
        <w:rPr>
          <w:rFonts w:ascii="Times New Roman" w:hAnsi="Times New Roman"/>
          <w:sz w:val="28"/>
        </w:rPr>
        <w:t>Инструкция за мерките и средствата за защита на личните данни, събирани, обработвани, съхранявани и предоставяни от Общинска избирателна комисия Куклен, област Пловдив, при произвеждане на избори за общински съветници и за</w:t>
      </w:r>
      <w:r w:rsidR="00DD6684">
        <w:rPr>
          <w:rFonts w:ascii="Times New Roman" w:hAnsi="Times New Roman"/>
          <w:sz w:val="28"/>
        </w:rPr>
        <w:t xml:space="preserve"> кметове на 29 октомври 2023</w:t>
      </w:r>
      <w:r w:rsidR="00BB48FC">
        <w:rPr>
          <w:rFonts w:ascii="Times New Roman" w:hAnsi="Times New Roman"/>
          <w:sz w:val="28"/>
        </w:rPr>
        <w:t>г.</w:t>
      </w:r>
    </w:p>
    <w:p w:rsidR="00804E51" w:rsidRDefault="00804E51" w:rsidP="00CC3E04">
      <w:pPr>
        <w:pStyle w:val="26"/>
        <w:shd w:val="clear" w:color="auto" w:fill="auto"/>
        <w:spacing w:line="240" w:lineRule="auto"/>
        <w:ind w:right="80"/>
        <w:jc w:val="both"/>
      </w:pPr>
    </w:p>
    <w:p w:rsidR="00804E51" w:rsidRPr="00804E51" w:rsidRDefault="00804E51" w:rsidP="00CC3E04">
      <w:pPr>
        <w:pStyle w:val="26"/>
        <w:shd w:val="clear" w:color="auto" w:fill="auto"/>
        <w:spacing w:line="240" w:lineRule="auto"/>
        <w:ind w:right="80"/>
        <w:jc w:val="both"/>
      </w:pPr>
    </w:p>
    <w:p w:rsidR="00CC3E04" w:rsidRPr="004C5A92" w:rsidRDefault="00CC3E04" w:rsidP="00CC3E04">
      <w:pPr>
        <w:pStyle w:val="26"/>
        <w:shd w:val="clear" w:color="auto" w:fill="auto"/>
        <w:spacing w:line="240" w:lineRule="auto"/>
        <w:ind w:left="80" w:right="80" w:firstLine="880"/>
        <w:jc w:val="both"/>
      </w:pPr>
      <w:r w:rsidRPr="004C5A92">
        <w:rPr>
          <w:rStyle w:val="2"/>
          <w:rFonts w:ascii="Times New Roman" w:hAnsi="Times New Roman" w:cs="Times New Roman"/>
        </w:rPr>
        <w:t>Настоящата инструкция урежда правилата при обработка на</w:t>
      </w:r>
      <w:r w:rsidRPr="004C5A92">
        <w:rPr>
          <w:rStyle w:val="3"/>
          <w:rFonts w:ascii="Times New Roman" w:hAnsi="Times New Roman" w:cs="Times New Roman"/>
        </w:rPr>
        <w:t xml:space="preserve"> </w:t>
      </w:r>
      <w:r w:rsidRPr="004C5A92">
        <w:rPr>
          <w:rStyle w:val="2"/>
          <w:rFonts w:ascii="Times New Roman" w:hAnsi="Times New Roman" w:cs="Times New Roman"/>
        </w:rPr>
        <w:t>информация във всяка система или съхранявана на всякакъв носител,</w:t>
      </w:r>
      <w:r w:rsidRPr="004C5A92">
        <w:rPr>
          <w:rStyle w:val="3"/>
          <w:rFonts w:ascii="Times New Roman" w:hAnsi="Times New Roman" w:cs="Times New Roman"/>
        </w:rPr>
        <w:t xml:space="preserve"> </w:t>
      </w:r>
      <w:r w:rsidRPr="004C5A92">
        <w:rPr>
          <w:rStyle w:val="2"/>
          <w:rFonts w:ascii="Times New Roman" w:hAnsi="Times New Roman" w:cs="Times New Roman"/>
        </w:rPr>
        <w:t>участващ в обработването на лични данни на гражданите в</w:t>
      </w:r>
      <w:r w:rsidR="00D376FE" w:rsidRPr="004C5A92">
        <w:rPr>
          <w:rStyle w:val="2"/>
          <w:rFonts w:ascii="Times New Roman" w:hAnsi="Times New Roman" w:cs="Times New Roman"/>
        </w:rPr>
        <w:t xml:space="preserve"> ОИК</w:t>
      </w:r>
      <w:r w:rsidRPr="004C5A92">
        <w:rPr>
          <w:rStyle w:val="2"/>
          <w:rFonts w:ascii="Times New Roman" w:hAnsi="Times New Roman" w:cs="Times New Roman"/>
        </w:rPr>
        <w:t>,</w:t>
      </w:r>
      <w:r w:rsidRPr="004C5A92">
        <w:rPr>
          <w:rStyle w:val="3"/>
          <w:rFonts w:ascii="Times New Roman" w:hAnsi="Times New Roman" w:cs="Times New Roman"/>
        </w:rPr>
        <w:t xml:space="preserve"> </w:t>
      </w:r>
      <w:r w:rsidRPr="004C5A92">
        <w:rPr>
          <w:rStyle w:val="2"/>
          <w:rFonts w:ascii="Times New Roman" w:hAnsi="Times New Roman" w:cs="Times New Roman"/>
        </w:rPr>
        <w:t>независимо от това дали обработването на лични данни е свързано с</w:t>
      </w:r>
      <w:r w:rsidRPr="004C5A92">
        <w:rPr>
          <w:rStyle w:val="3"/>
          <w:rFonts w:ascii="Times New Roman" w:hAnsi="Times New Roman" w:cs="Times New Roman"/>
        </w:rPr>
        <w:t xml:space="preserve"> </w:t>
      </w:r>
      <w:r w:rsidRPr="004C5A92">
        <w:rPr>
          <w:rStyle w:val="2"/>
          <w:rFonts w:ascii="Times New Roman" w:hAnsi="Times New Roman" w:cs="Times New Roman"/>
        </w:rPr>
        <w:t xml:space="preserve">вътрешни операции на </w:t>
      </w:r>
      <w:r w:rsidR="00D376FE" w:rsidRPr="004C5A92">
        <w:rPr>
          <w:rStyle w:val="2"/>
          <w:rFonts w:ascii="Times New Roman" w:hAnsi="Times New Roman" w:cs="Times New Roman"/>
        </w:rPr>
        <w:t>ОИК</w:t>
      </w:r>
      <w:r w:rsidRPr="004C5A92">
        <w:rPr>
          <w:rStyle w:val="2"/>
          <w:rFonts w:ascii="Times New Roman" w:hAnsi="Times New Roman" w:cs="Times New Roman"/>
        </w:rPr>
        <w:t xml:space="preserve"> или с външни отношения с трети</w:t>
      </w:r>
      <w:r w:rsidRPr="004C5A92">
        <w:rPr>
          <w:rStyle w:val="3"/>
          <w:rFonts w:ascii="Times New Roman" w:hAnsi="Times New Roman" w:cs="Times New Roman"/>
        </w:rPr>
        <w:t xml:space="preserve"> </w:t>
      </w:r>
      <w:r w:rsidRPr="004C5A92">
        <w:rPr>
          <w:rStyle w:val="2"/>
          <w:rFonts w:ascii="Times New Roman" w:hAnsi="Times New Roman" w:cs="Times New Roman"/>
        </w:rPr>
        <w:t>страни.</w:t>
      </w:r>
    </w:p>
    <w:p w:rsidR="00CC3E04" w:rsidRPr="004C5A92" w:rsidRDefault="00CC3E04" w:rsidP="00CC3E04">
      <w:pPr>
        <w:pStyle w:val="26"/>
        <w:shd w:val="clear" w:color="auto" w:fill="auto"/>
        <w:spacing w:line="240" w:lineRule="auto"/>
        <w:ind w:left="80" w:right="80" w:firstLine="880"/>
        <w:jc w:val="both"/>
      </w:pPr>
      <w:r w:rsidRPr="004C5A92">
        <w:rPr>
          <w:rStyle w:val="2"/>
          <w:rFonts w:ascii="Times New Roman" w:hAnsi="Times New Roman" w:cs="Times New Roman"/>
        </w:rPr>
        <w:t>Инструкцията определя задълженията на Общинска избирателна комисия  при събирането,</w:t>
      </w:r>
      <w:r w:rsidRPr="004C5A92">
        <w:rPr>
          <w:rStyle w:val="3"/>
          <w:rFonts w:ascii="Times New Roman" w:hAnsi="Times New Roman" w:cs="Times New Roman"/>
        </w:rPr>
        <w:t xml:space="preserve"> </w:t>
      </w:r>
      <w:r w:rsidRPr="004C5A92">
        <w:rPr>
          <w:rStyle w:val="2"/>
          <w:rFonts w:ascii="Times New Roman" w:hAnsi="Times New Roman" w:cs="Times New Roman"/>
        </w:rPr>
        <w:t>обработването, предаването, съхранението и унищожаването на лични</w:t>
      </w:r>
      <w:r w:rsidRPr="004C5A92">
        <w:rPr>
          <w:rStyle w:val="3"/>
          <w:rFonts w:ascii="Times New Roman" w:hAnsi="Times New Roman" w:cs="Times New Roman"/>
        </w:rPr>
        <w:t xml:space="preserve"> </w:t>
      </w:r>
      <w:r w:rsidRPr="004C5A92">
        <w:rPr>
          <w:rStyle w:val="2"/>
          <w:rFonts w:ascii="Times New Roman" w:hAnsi="Times New Roman" w:cs="Times New Roman"/>
        </w:rPr>
        <w:t>данни, отнасящи се до субектите на данни. Процедурите и принципите,</w:t>
      </w:r>
      <w:r w:rsidRPr="004C5A92">
        <w:rPr>
          <w:rStyle w:val="3"/>
          <w:rFonts w:ascii="Times New Roman" w:hAnsi="Times New Roman" w:cs="Times New Roman"/>
        </w:rPr>
        <w:t xml:space="preserve"> </w:t>
      </w:r>
      <w:r w:rsidRPr="004C5A92">
        <w:rPr>
          <w:rStyle w:val="2"/>
          <w:rFonts w:ascii="Times New Roman" w:hAnsi="Times New Roman" w:cs="Times New Roman"/>
        </w:rPr>
        <w:t>посочени тук, са задължителни за членовете на Общинска избирателна комисия или други страни, които обработват лични данни по възлагане от Общинска избирателна комисия.</w:t>
      </w:r>
    </w:p>
    <w:p w:rsidR="00CC3E04" w:rsidRPr="004C5A92" w:rsidRDefault="00CC3E04" w:rsidP="00CC3E04">
      <w:pPr>
        <w:pStyle w:val="26"/>
        <w:shd w:val="clear" w:color="auto" w:fill="auto"/>
        <w:spacing w:line="240" w:lineRule="auto"/>
        <w:ind w:left="80" w:right="80" w:firstLine="880"/>
        <w:jc w:val="both"/>
      </w:pPr>
      <w:r w:rsidRPr="004C5A92">
        <w:rPr>
          <w:rStyle w:val="2"/>
          <w:rFonts w:ascii="Times New Roman" w:hAnsi="Times New Roman" w:cs="Times New Roman"/>
        </w:rPr>
        <w:t>Общинска избирателна комисия като администратор на лични</w:t>
      </w:r>
      <w:r w:rsidRPr="004C5A92">
        <w:rPr>
          <w:rStyle w:val="3"/>
          <w:rFonts w:ascii="Times New Roman" w:hAnsi="Times New Roman" w:cs="Times New Roman"/>
        </w:rPr>
        <w:t xml:space="preserve"> </w:t>
      </w:r>
      <w:r w:rsidRPr="004C5A92">
        <w:rPr>
          <w:rStyle w:val="2"/>
          <w:rFonts w:ascii="Times New Roman" w:hAnsi="Times New Roman" w:cs="Times New Roman"/>
        </w:rPr>
        <w:t>данни по смисъла за Закона за защита на личните данни събира,</w:t>
      </w:r>
      <w:r w:rsidRPr="004C5A92">
        <w:rPr>
          <w:rStyle w:val="3"/>
          <w:rFonts w:ascii="Times New Roman" w:hAnsi="Times New Roman" w:cs="Times New Roman"/>
        </w:rPr>
        <w:t xml:space="preserve"> </w:t>
      </w:r>
      <w:r w:rsidRPr="004C5A92">
        <w:rPr>
          <w:rStyle w:val="2"/>
          <w:rFonts w:ascii="Times New Roman" w:hAnsi="Times New Roman" w:cs="Times New Roman"/>
        </w:rPr>
        <w:t>обработва и съхранява определена информация за физически лица в</w:t>
      </w:r>
      <w:r w:rsidRPr="004C5A92">
        <w:rPr>
          <w:rStyle w:val="3"/>
          <w:rFonts w:ascii="Times New Roman" w:hAnsi="Times New Roman" w:cs="Times New Roman"/>
        </w:rPr>
        <w:t xml:space="preserve"> </w:t>
      </w:r>
      <w:r w:rsidR="00D376FE" w:rsidRPr="004C5A92">
        <w:rPr>
          <w:rStyle w:val="2"/>
          <w:rFonts w:ascii="Times New Roman" w:hAnsi="Times New Roman" w:cs="Times New Roman"/>
        </w:rPr>
        <w:t>съответствие с член 6</w:t>
      </w:r>
      <w:r w:rsidRPr="004C5A92">
        <w:rPr>
          <w:rStyle w:val="2"/>
          <w:rFonts w:ascii="Times New Roman" w:hAnsi="Times New Roman" w:cs="Times New Roman"/>
        </w:rPr>
        <w:t xml:space="preserve"> </w:t>
      </w:r>
      <w:r w:rsidR="00D376FE" w:rsidRPr="004C5A92">
        <w:rPr>
          <w:rStyle w:val="2"/>
          <w:rFonts w:ascii="Times New Roman" w:hAnsi="Times New Roman" w:cs="Times New Roman"/>
        </w:rPr>
        <w:t xml:space="preserve">на </w:t>
      </w:r>
      <w:r w:rsidRPr="004C5A92">
        <w:rPr>
          <w:rStyle w:val="2"/>
          <w:rFonts w:ascii="Times New Roman" w:hAnsi="Times New Roman" w:cs="Times New Roman"/>
        </w:rPr>
        <w:t>параграф 1 от Общия регламент за защита на</w:t>
      </w:r>
      <w:r w:rsidRPr="004C5A92">
        <w:rPr>
          <w:rStyle w:val="3"/>
          <w:rFonts w:ascii="Times New Roman" w:hAnsi="Times New Roman" w:cs="Times New Roman"/>
        </w:rPr>
        <w:t xml:space="preserve"> </w:t>
      </w:r>
      <w:r w:rsidRPr="004C5A92">
        <w:rPr>
          <w:rStyle w:val="2"/>
          <w:rFonts w:ascii="Times New Roman" w:hAnsi="Times New Roman" w:cs="Times New Roman"/>
        </w:rPr>
        <w:t>данните (ОРЗД) въз основа на едно или повече от следните основания:</w:t>
      </w:r>
    </w:p>
    <w:p w:rsidR="00CC3E04" w:rsidRPr="004C5A92" w:rsidRDefault="00CC3E04" w:rsidP="00CC3E04">
      <w:pPr>
        <w:pStyle w:val="26"/>
        <w:numPr>
          <w:ilvl w:val="0"/>
          <w:numId w:val="2"/>
        </w:numPr>
        <w:shd w:val="clear" w:color="auto" w:fill="auto"/>
        <w:tabs>
          <w:tab w:val="left" w:pos="1088"/>
        </w:tabs>
        <w:spacing w:line="240" w:lineRule="auto"/>
        <w:ind w:left="80" w:right="80" w:firstLine="880"/>
        <w:jc w:val="both"/>
      </w:pPr>
      <w:r w:rsidRPr="004C5A92">
        <w:rPr>
          <w:rStyle w:val="2"/>
          <w:rFonts w:ascii="Times New Roman" w:hAnsi="Times New Roman" w:cs="Times New Roman"/>
        </w:rPr>
        <w:t>За изпълнението на задача от обществен интерес или при</w:t>
      </w:r>
      <w:r w:rsidRPr="004C5A92">
        <w:rPr>
          <w:rStyle w:val="3"/>
          <w:rFonts w:ascii="Times New Roman" w:hAnsi="Times New Roman" w:cs="Times New Roman"/>
        </w:rPr>
        <w:t xml:space="preserve"> </w:t>
      </w:r>
      <w:r w:rsidRPr="004C5A92">
        <w:rPr>
          <w:rStyle w:val="2"/>
          <w:rFonts w:ascii="Times New Roman" w:hAnsi="Times New Roman" w:cs="Times New Roman"/>
        </w:rPr>
        <w:t>упражняването на официални правомощия, които са му предоставени;</w:t>
      </w:r>
    </w:p>
    <w:p w:rsidR="00CC3E04" w:rsidRPr="004C5A92" w:rsidRDefault="00CC3E04" w:rsidP="00CC3E04">
      <w:pPr>
        <w:pStyle w:val="26"/>
        <w:numPr>
          <w:ilvl w:val="0"/>
          <w:numId w:val="2"/>
        </w:numPr>
        <w:shd w:val="clear" w:color="auto" w:fill="auto"/>
        <w:tabs>
          <w:tab w:val="left" w:pos="1114"/>
        </w:tabs>
        <w:spacing w:line="240" w:lineRule="auto"/>
        <w:ind w:left="80" w:firstLine="880"/>
        <w:jc w:val="both"/>
      </w:pPr>
      <w:r w:rsidRPr="004C5A92">
        <w:rPr>
          <w:rStyle w:val="2"/>
          <w:rFonts w:ascii="Times New Roman" w:hAnsi="Times New Roman" w:cs="Times New Roman"/>
        </w:rPr>
        <w:t>Изрично получено съгласие от физическо лице;</w:t>
      </w:r>
    </w:p>
    <w:p w:rsidR="00CC3E04" w:rsidRPr="004C5A92" w:rsidRDefault="00CC3E04" w:rsidP="00CC3E04">
      <w:pPr>
        <w:pStyle w:val="26"/>
        <w:numPr>
          <w:ilvl w:val="0"/>
          <w:numId w:val="2"/>
        </w:numPr>
        <w:shd w:val="clear" w:color="auto" w:fill="auto"/>
        <w:tabs>
          <w:tab w:val="left" w:pos="1114"/>
        </w:tabs>
        <w:spacing w:line="240" w:lineRule="auto"/>
        <w:ind w:left="80" w:firstLine="880"/>
        <w:jc w:val="both"/>
      </w:pPr>
      <w:r w:rsidRPr="004C5A92">
        <w:rPr>
          <w:rStyle w:val="2"/>
          <w:rFonts w:ascii="Times New Roman" w:hAnsi="Times New Roman" w:cs="Times New Roman"/>
        </w:rPr>
        <w:t>За изпълнението на сключени договори.</w:t>
      </w:r>
    </w:p>
    <w:p w:rsidR="00CC3E04" w:rsidRDefault="00CC3E04" w:rsidP="00CC3E04">
      <w:pPr>
        <w:keepNext/>
        <w:keepLines/>
        <w:spacing w:after="0" w:line="240" w:lineRule="auto"/>
        <w:ind w:left="80" w:firstLine="880"/>
        <w:jc w:val="both"/>
      </w:pPr>
      <w:bookmarkStart w:id="0" w:name="bookmark1"/>
      <w:r>
        <w:rPr>
          <w:rStyle w:val="20"/>
          <w:rFonts w:ascii="Times New Roman" w:hAnsi="Times New Roman"/>
        </w:rPr>
        <w:t xml:space="preserve">I. ИЗПОЛЗВАНИ ТЕРМИНИ </w:t>
      </w:r>
      <w:r>
        <w:rPr>
          <w:rFonts w:ascii="Times New Roman" w:hAnsi="Times New Roman"/>
          <w:sz w:val="24"/>
          <w:szCs w:val="24"/>
        </w:rPr>
        <w:t xml:space="preserve">И </w:t>
      </w:r>
      <w:r>
        <w:rPr>
          <w:rStyle w:val="20"/>
          <w:rFonts w:ascii="Times New Roman" w:hAnsi="Times New Roman"/>
        </w:rPr>
        <w:t>ДЕФИНИЦИИ</w:t>
      </w:r>
      <w:bookmarkEnd w:id="0"/>
    </w:p>
    <w:p w:rsidR="00CC3E04" w:rsidRDefault="00CC3E04" w:rsidP="00CC3E04">
      <w:pPr>
        <w:pStyle w:val="26"/>
        <w:shd w:val="clear" w:color="auto" w:fill="auto"/>
        <w:spacing w:line="240" w:lineRule="auto"/>
        <w:ind w:left="80" w:firstLine="880"/>
        <w:jc w:val="both"/>
      </w:pPr>
      <w:r>
        <w:rPr>
          <w:rStyle w:val="0pt"/>
          <w:rFonts w:ascii="Times New Roman" w:hAnsi="Times New Roman" w:cs="Times New Roman"/>
        </w:rPr>
        <w:t>Чл. 1.</w:t>
      </w:r>
      <w:r>
        <w:rPr>
          <w:rStyle w:val="2"/>
          <w:rFonts w:ascii="Times New Roman" w:hAnsi="Times New Roman" w:cs="Times New Roman"/>
        </w:rPr>
        <w:t xml:space="preserve"> По смисъла на настоящата Инструкция:</w:t>
      </w:r>
    </w:p>
    <w:p w:rsidR="00CC3E04" w:rsidRDefault="004C5A92" w:rsidP="00CC3E04">
      <w:pPr>
        <w:pStyle w:val="26"/>
        <w:shd w:val="clear" w:color="auto" w:fill="auto"/>
        <w:spacing w:line="240" w:lineRule="auto"/>
        <w:ind w:left="80" w:right="80" w:firstLine="880"/>
        <w:jc w:val="both"/>
      </w:pPr>
      <w:r w:rsidRPr="006D50A2">
        <w:rPr>
          <w:rStyle w:val="2"/>
          <w:rFonts w:ascii="Times New Roman" w:hAnsi="Times New Roman" w:cs="Times New Roman"/>
          <w:b/>
        </w:rPr>
        <w:t>1.</w:t>
      </w:r>
      <w:r w:rsidR="00CC3E04" w:rsidRPr="006D50A2">
        <w:rPr>
          <w:rStyle w:val="2"/>
          <w:rFonts w:ascii="Times New Roman" w:hAnsi="Times New Roman" w:cs="Times New Roman"/>
          <w:b/>
        </w:rPr>
        <w:t>1.</w:t>
      </w:r>
      <w:r w:rsidR="00CC3E04">
        <w:rPr>
          <w:rStyle w:val="0pt"/>
          <w:rFonts w:ascii="Times New Roman" w:hAnsi="Times New Roman" w:cs="Times New Roman"/>
        </w:rPr>
        <w:t xml:space="preserve"> Лични данни</w:t>
      </w:r>
      <w:r w:rsidR="00CC3E04">
        <w:rPr>
          <w:rStyle w:val="2"/>
          <w:rFonts w:ascii="Times New Roman" w:hAnsi="Times New Roman" w:cs="Times New Roman"/>
        </w:rPr>
        <w:t xml:space="preserve"> е всяка информация, отнасяща се до</w:t>
      </w:r>
      <w:r w:rsidR="00CC3E04">
        <w:rPr>
          <w:rStyle w:val="3"/>
          <w:rFonts w:ascii="Times New Roman" w:hAnsi="Times New Roman" w:cs="Times New Roman"/>
        </w:rPr>
        <w:t xml:space="preserve"> </w:t>
      </w:r>
      <w:r w:rsidR="00CC3E04">
        <w:rPr>
          <w:rStyle w:val="2"/>
          <w:rFonts w:ascii="Times New Roman" w:hAnsi="Times New Roman" w:cs="Times New Roman"/>
        </w:rPr>
        <w:t>идентифицирано или подлежащо на идентификация физическо лице</w:t>
      </w:r>
      <w:r w:rsidR="00CC3E04">
        <w:rPr>
          <w:rStyle w:val="3"/>
          <w:rFonts w:ascii="Times New Roman" w:hAnsi="Times New Roman" w:cs="Times New Roman"/>
        </w:rPr>
        <w:t xml:space="preserve"> </w:t>
      </w:r>
      <w:r w:rsidR="00CC3E04">
        <w:rPr>
          <w:rStyle w:val="2"/>
          <w:rFonts w:ascii="Times New Roman" w:hAnsi="Times New Roman" w:cs="Times New Roman"/>
        </w:rPr>
        <w:t>(„субект на данни"). Физическо лице. което може да бъде</w:t>
      </w:r>
      <w:r w:rsidR="00CC3E04">
        <w:rPr>
          <w:rStyle w:val="3"/>
          <w:rFonts w:ascii="Times New Roman" w:hAnsi="Times New Roman" w:cs="Times New Roman"/>
        </w:rPr>
        <w:t xml:space="preserve"> </w:t>
      </w:r>
      <w:r w:rsidR="00CC3E04">
        <w:rPr>
          <w:rStyle w:val="2"/>
          <w:rFonts w:ascii="Times New Roman" w:hAnsi="Times New Roman" w:cs="Times New Roman"/>
        </w:rPr>
        <w:t>идентифицирано, е човек, който може да бъде идентифициран пряко или</w:t>
      </w:r>
      <w:r w:rsidR="00CC3E04">
        <w:rPr>
          <w:rStyle w:val="3"/>
          <w:rFonts w:ascii="Times New Roman" w:hAnsi="Times New Roman" w:cs="Times New Roman"/>
        </w:rPr>
        <w:t xml:space="preserve"> </w:t>
      </w:r>
      <w:r w:rsidR="00CC3E04">
        <w:rPr>
          <w:rStyle w:val="4"/>
          <w:rFonts w:ascii="Times New Roman" w:hAnsi="Times New Roman" w:cs="Times New Roman"/>
        </w:rPr>
        <w:t>непряко, по-специално чрез посочване на идентификатор като име,</w:t>
      </w:r>
      <w:r w:rsidR="00CC3E04">
        <w:rPr>
          <w:rStyle w:val="5"/>
          <w:rFonts w:ascii="Times New Roman" w:hAnsi="Times New Roman" w:cs="Times New Roman"/>
        </w:rPr>
        <w:t xml:space="preserve"> </w:t>
      </w:r>
      <w:r w:rsidR="00CC3E04">
        <w:rPr>
          <w:rStyle w:val="4"/>
          <w:rFonts w:ascii="Times New Roman" w:hAnsi="Times New Roman" w:cs="Times New Roman"/>
        </w:rPr>
        <w:t>идентификационен номер, данни за местонахождението, онлайн</w:t>
      </w:r>
      <w:r w:rsidR="00CC3E04">
        <w:rPr>
          <w:rStyle w:val="5"/>
          <w:rFonts w:ascii="Times New Roman" w:hAnsi="Times New Roman" w:cs="Times New Roman"/>
        </w:rPr>
        <w:t xml:space="preserve"> </w:t>
      </w:r>
      <w:r w:rsidR="00CC3E04">
        <w:rPr>
          <w:rStyle w:val="4"/>
          <w:rFonts w:ascii="Times New Roman" w:hAnsi="Times New Roman" w:cs="Times New Roman"/>
        </w:rPr>
        <w:t>идентификатор или един или повече фактори, специфични за</w:t>
      </w:r>
      <w:r w:rsidR="00CC3E04">
        <w:rPr>
          <w:rStyle w:val="5"/>
          <w:rFonts w:ascii="Times New Roman" w:hAnsi="Times New Roman" w:cs="Times New Roman"/>
        </w:rPr>
        <w:t xml:space="preserve"> </w:t>
      </w:r>
      <w:r w:rsidR="00CC3E04">
        <w:rPr>
          <w:rStyle w:val="4"/>
          <w:rFonts w:ascii="Times New Roman" w:hAnsi="Times New Roman" w:cs="Times New Roman"/>
        </w:rPr>
        <w:t>физическата, физиологичната, генетичната, умствената, икономическата,</w:t>
      </w:r>
      <w:r w:rsidR="00CC3E04">
        <w:rPr>
          <w:rStyle w:val="5"/>
          <w:rFonts w:ascii="Times New Roman" w:hAnsi="Times New Roman" w:cs="Times New Roman"/>
        </w:rPr>
        <w:t xml:space="preserve"> </w:t>
      </w:r>
      <w:r w:rsidR="00CC3E04">
        <w:rPr>
          <w:rStyle w:val="4"/>
          <w:rFonts w:ascii="Times New Roman" w:hAnsi="Times New Roman" w:cs="Times New Roman"/>
        </w:rPr>
        <w:t>културната или социалната идентичност на това физическо лице.</w:t>
      </w:r>
    </w:p>
    <w:p w:rsidR="00CC3E04" w:rsidRDefault="004C5A92" w:rsidP="004C5A92">
      <w:pPr>
        <w:pStyle w:val="26"/>
        <w:shd w:val="clear" w:color="auto" w:fill="auto"/>
        <w:tabs>
          <w:tab w:val="left" w:pos="1149"/>
        </w:tabs>
        <w:spacing w:line="240" w:lineRule="auto"/>
        <w:ind w:right="60"/>
        <w:jc w:val="both"/>
      </w:pPr>
      <w:r>
        <w:rPr>
          <w:rStyle w:val="0pt"/>
          <w:rFonts w:ascii="Times New Roman" w:hAnsi="Times New Roman" w:cs="Times New Roman"/>
        </w:rPr>
        <w:t xml:space="preserve">             1.2.</w:t>
      </w:r>
      <w:r w:rsidR="00CC3E04">
        <w:rPr>
          <w:rStyle w:val="0pt"/>
          <w:rFonts w:ascii="Times New Roman" w:hAnsi="Times New Roman" w:cs="Times New Roman"/>
        </w:rPr>
        <w:t>Обработване на лични данни</w:t>
      </w:r>
      <w:r w:rsidR="00CC3E04">
        <w:rPr>
          <w:rStyle w:val="4"/>
          <w:rFonts w:ascii="Times New Roman" w:hAnsi="Times New Roman" w:cs="Times New Roman"/>
        </w:rPr>
        <w:t xml:space="preserve"> е всяко действие или съвкупност</w:t>
      </w:r>
      <w:r w:rsidR="00CC3E04">
        <w:rPr>
          <w:rStyle w:val="5"/>
          <w:rFonts w:ascii="Times New Roman" w:hAnsi="Times New Roman" w:cs="Times New Roman"/>
        </w:rPr>
        <w:t xml:space="preserve"> </w:t>
      </w:r>
      <w:r w:rsidR="00CC3E04">
        <w:rPr>
          <w:rStyle w:val="4"/>
          <w:rFonts w:ascii="Times New Roman" w:hAnsi="Times New Roman" w:cs="Times New Roman"/>
        </w:rPr>
        <w:t>от действия, които могат да се извършват по отношение на личните данни</w:t>
      </w:r>
      <w:r w:rsidR="00CC3E04">
        <w:rPr>
          <w:rStyle w:val="5"/>
          <w:rFonts w:ascii="Times New Roman" w:hAnsi="Times New Roman" w:cs="Times New Roman"/>
        </w:rPr>
        <w:t xml:space="preserve"> </w:t>
      </w:r>
      <w:r w:rsidR="00CC3E04">
        <w:rPr>
          <w:rStyle w:val="4"/>
          <w:rFonts w:ascii="Times New Roman" w:hAnsi="Times New Roman" w:cs="Times New Roman"/>
        </w:rPr>
        <w:t>с автоматични или други средства, като събиране, записване,</w:t>
      </w:r>
      <w:r w:rsidR="00CC3E04">
        <w:rPr>
          <w:rStyle w:val="5"/>
          <w:rFonts w:ascii="Times New Roman" w:hAnsi="Times New Roman" w:cs="Times New Roman"/>
        </w:rPr>
        <w:t xml:space="preserve"> </w:t>
      </w:r>
      <w:r w:rsidR="00CC3E04">
        <w:rPr>
          <w:rStyle w:val="4"/>
          <w:rFonts w:ascii="Times New Roman" w:hAnsi="Times New Roman" w:cs="Times New Roman"/>
        </w:rPr>
        <w:t>организиране, съхраняване, адаптиране или изменение, възстановяване,</w:t>
      </w:r>
      <w:r w:rsidR="00CC3E04">
        <w:rPr>
          <w:rStyle w:val="5"/>
          <w:rFonts w:ascii="Times New Roman" w:hAnsi="Times New Roman" w:cs="Times New Roman"/>
        </w:rPr>
        <w:t xml:space="preserve"> </w:t>
      </w:r>
      <w:r w:rsidR="00CC3E04">
        <w:rPr>
          <w:rStyle w:val="4"/>
          <w:rFonts w:ascii="Times New Roman" w:hAnsi="Times New Roman" w:cs="Times New Roman"/>
        </w:rPr>
        <w:t>консултиране, употреба, разкриване чрез предаване, разпространяване,</w:t>
      </w:r>
      <w:r w:rsidR="00CC3E04">
        <w:rPr>
          <w:rStyle w:val="5"/>
          <w:rFonts w:ascii="Times New Roman" w:hAnsi="Times New Roman" w:cs="Times New Roman"/>
        </w:rPr>
        <w:t xml:space="preserve"> </w:t>
      </w:r>
      <w:r w:rsidR="00CC3E04">
        <w:rPr>
          <w:rStyle w:val="4"/>
          <w:rFonts w:ascii="Times New Roman" w:hAnsi="Times New Roman" w:cs="Times New Roman"/>
        </w:rPr>
        <w:t>предоставяне, актуализиране или комбиниране, блокиране, заличаване</w:t>
      </w:r>
      <w:r w:rsidR="00CC3E04">
        <w:rPr>
          <w:rStyle w:val="5"/>
          <w:rFonts w:ascii="Times New Roman" w:hAnsi="Times New Roman" w:cs="Times New Roman"/>
        </w:rPr>
        <w:t xml:space="preserve"> </w:t>
      </w:r>
      <w:r w:rsidR="00CC3E04">
        <w:rPr>
          <w:rStyle w:val="4"/>
          <w:rFonts w:ascii="Times New Roman" w:hAnsi="Times New Roman" w:cs="Times New Roman"/>
        </w:rPr>
        <w:t>или унищожаване на данните.</w:t>
      </w:r>
    </w:p>
    <w:p w:rsidR="00CC3E04" w:rsidRDefault="006D50A2" w:rsidP="004C5A92">
      <w:pPr>
        <w:pStyle w:val="26"/>
        <w:shd w:val="clear" w:color="auto" w:fill="auto"/>
        <w:tabs>
          <w:tab w:val="left" w:pos="1163"/>
        </w:tabs>
        <w:spacing w:line="240" w:lineRule="auto"/>
        <w:ind w:right="60"/>
        <w:jc w:val="both"/>
      </w:pPr>
      <w:r>
        <w:rPr>
          <w:rStyle w:val="0pt"/>
          <w:rFonts w:ascii="Times New Roman" w:hAnsi="Times New Roman" w:cs="Times New Roman"/>
        </w:rPr>
        <w:t xml:space="preserve">          </w:t>
      </w:r>
      <w:r w:rsidR="004C5A92">
        <w:rPr>
          <w:rStyle w:val="0pt"/>
          <w:rFonts w:ascii="Times New Roman" w:hAnsi="Times New Roman" w:cs="Times New Roman"/>
        </w:rPr>
        <w:t xml:space="preserve">  1.3. </w:t>
      </w:r>
      <w:r w:rsidR="00CC3E04">
        <w:rPr>
          <w:rStyle w:val="0pt"/>
          <w:rFonts w:ascii="Times New Roman" w:hAnsi="Times New Roman" w:cs="Times New Roman"/>
        </w:rPr>
        <w:t>Администратор на лични данни</w:t>
      </w:r>
      <w:r w:rsidR="00CC3E04">
        <w:rPr>
          <w:rStyle w:val="4"/>
          <w:rFonts w:ascii="Times New Roman" w:hAnsi="Times New Roman" w:cs="Times New Roman"/>
        </w:rPr>
        <w:t xml:space="preserve"> е физическо или юридическо</w:t>
      </w:r>
      <w:r w:rsidR="00CC3E04">
        <w:rPr>
          <w:rStyle w:val="5"/>
          <w:rFonts w:ascii="Times New Roman" w:hAnsi="Times New Roman" w:cs="Times New Roman"/>
        </w:rPr>
        <w:t xml:space="preserve"> </w:t>
      </w:r>
      <w:r w:rsidR="00CC3E04">
        <w:rPr>
          <w:rStyle w:val="4"/>
          <w:rFonts w:ascii="Times New Roman" w:hAnsi="Times New Roman" w:cs="Times New Roman"/>
        </w:rPr>
        <w:t>лице, публичен орган, агенция или друга структура, която сама или</w:t>
      </w:r>
      <w:r w:rsidR="00CC3E04">
        <w:rPr>
          <w:rStyle w:val="5"/>
          <w:rFonts w:ascii="Times New Roman" w:hAnsi="Times New Roman" w:cs="Times New Roman"/>
        </w:rPr>
        <w:t xml:space="preserve"> </w:t>
      </w:r>
      <w:r w:rsidR="00CC3E04">
        <w:rPr>
          <w:rStyle w:val="4"/>
          <w:rFonts w:ascii="Times New Roman" w:hAnsi="Times New Roman" w:cs="Times New Roman"/>
        </w:rPr>
        <w:t>съвместно с други определя целите и средствата за обработването на</w:t>
      </w:r>
      <w:r w:rsidR="00CC3E04">
        <w:rPr>
          <w:rStyle w:val="5"/>
          <w:rFonts w:ascii="Times New Roman" w:hAnsi="Times New Roman" w:cs="Times New Roman"/>
        </w:rPr>
        <w:t xml:space="preserve"> </w:t>
      </w:r>
      <w:r w:rsidR="00CC3E04">
        <w:rPr>
          <w:rStyle w:val="4"/>
          <w:rFonts w:ascii="Times New Roman" w:hAnsi="Times New Roman" w:cs="Times New Roman"/>
        </w:rPr>
        <w:t xml:space="preserve">лични данни; когато целите и </w:t>
      </w:r>
      <w:r w:rsidR="00CC3E04">
        <w:rPr>
          <w:rStyle w:val="4"/>
          <w:rFonts w:ascii="Times New Roman" w:hAnsi="Times New Roman" w:cs="Times New Roman"/>
        </w:rPr>
        <w:lastRenderedPageBreak/>
        <w:t>средствата за това обработване се определят</w:t>
      </w:r>
      <w:r w:rsidR="00CC3E04">
        <w:rPr>
          <w:rStyle w:val="5"/>
          <w:rFonts w:ascii="Times New Roman" w:hAnsi="Times New Roman" w:cs="Times New Roman"/>
        </w:rPr>
        <w:t xml:space="preserve"> </w:t>
      </w:r>
      <w:r w:rsidR="00CC3E04">
        <w:rPr>
          <w:rStyle w:val="4"/>
          <w:rFonts w:ascii="Times New Roman" w:hAnsi="Times New Roman" w:cs="Times New Roman"/>
        </w:rPr>
        <w:t>от правото на Съюза или правото на държава членка, администраторът</w:t>
      </w:r>
      <w:r w:rsidR="00CC3E04">
        <w:rPr>
          <w:rStyle w:val="5"/>
          <w:rFonts w:ascii="Times New Roman" w:hAnsi="Times New Roman" w:cs="Times New Roman"/>
        </w:rPr>
        <w:t xml:space="preserve"> </w:t>
      </w:r>
      <w:r w:rsidR="00CC3E04">
        <w:rPr>
          <w:rStyle w:val="4"/>
          <w:rFonts w:ascii="Times New Roman" w:hAnsi="Times New Roman" w:cs="Times New Roman"/>
        </w:rPr>
        <w:t>или специалните критерии за неговото определяне могат да бъдат</w:t>
      </w:r>
      <w:r w:rsidR="00CC3E04">
        <w:rPr>
          <w:rStyle w:val="5"/>
          <w:rFonts w:ascii="Times New Roman" w:hAnsi="Times New Roman" w:cs="Times New Roman"/>
        </w:rPr>
        <w:t xml:space="preserve"> </w:t>
      </w:r>
      <w:r w:rsidR="00CC3E04">
        <w:rPr>
          <w:rStyle w:val="4"/>
          <w:rFonts w:ascii="Times New Roman" w:hAnsi="Times New Roman" w:cs="Times New Roman"/>
        </w:rPr>
        <w:t>установени в правото на Съюза или в правото на държава членка.</w:t>
      </w:r>
    </w:p>
    <w:p w:rsidR="00CC3E04" w:rsidRDefault="004C5A92" w:rsidP="004C5A92">
      <w:pPr>
        <w:pStyle w:val="26"/>
        <w:shd w:val="clear" w:color="auto" w:fill="auto"/>
        <w:tabs>
          <w:tab w:val="left" w:pos="1149"/>
        </w:tabs>
        <w:spacing w:line="240" w:lineRule="auto"/>
        <w:ind w:right="60"/>
        <w:jc w:val="both"/>
      </w:pPr>
      <w:r>
        <w:rPr>
          <w:rStyle w:val="0pt"/>
          <w:rFonts w:ascii="Times New Roman" w:hAnsi="Times New Roman" w:cs="Times New Roman"/>
        </w:rPr>
        <w:t xml:space="preserve">             1.4. </w:t>
      </w:r>
      <w:r w:rsidR="00CC3E04">
        <w:rPr>
          <w:rStyle w:val="0pt"/>
          <w:rFonts w:ascii="Times New Roman" w:hAnsi="Times New Roman" w:cs="Times New Roman"/>
        </w:rPr>
        <w:t>Обработващ лични данни</w:t>
      </w:r>
      <w:r w:rsidR="00CC3E04">
        <w:rPr>
          <w:rStyle w:val="4"/>
          <w:rFonts w:ascii="Times New Roman" w:hAnsi="Times New Roman" w:cs="Times New Roman"/>
        </w:rPr>
        <w:t xml:space="preserve"> е физическо или юридическо лице.</w:t>
      </w:r>
      <w:r w:rsidR="00CC3E04">
        <w:rPr>
          <w:rStyle w:val="5"/>
          <w:rFonts w:ascii="Times New Roman" w:hAnsi="Times New Roman" w:cs="Times New Roman"/>
        </w:rPr>
        <w:t xml:space="preserve"> </w:t>
      </w:r>
      <w:r w:rsidR="00CC3E04">
        <w:rPr>
          <w:rStyle w:val="4"/>
          <w:rFonts w:ascii="Times New Roman" w:hAnsi="Times New Roman" w:cs="Times New Roman"/>
        </w:rPr>
        <w:t>публичен орган, агенция или друга структура, която обработва лични</w:t>
      </w:r>
      <w:r w:rsidR="00CC3E04">
        <w:rPr>
          <w:rStyle w:val="5"/>
          <w:rFonts w:ascii="Times New Roman" w:hAnsi="Times New Roman" w:cs="Times New Roman"/>
        </w:rPr>
        <w:t xml:space="preserve"> </w:t>
      </w:r>
      <w:r w:rsidR="00CC3E04">
        <w:rPr>
          <w:rStyle w:val="4"/>
          <w:rFonts w:ascii="Times New Roman" w:hAnsi="Times New Roman" w:cs="Times New Roman"/>
        </w:rPr>
        <w:t>данни от името на администратора.</w:t>
      </w:r>
    </w:p>
    <w:p w:rsidR="00CC3E04" w:rsidRDefault="004C5A92" w:rsidP="004C5A92">
      <w:pPr>
        <w:pStyle w:val="26"/>
        <w:shd w:val="clear" w:color="auto" w:fill="auto"/>
        <w:tabs>
          <w:tab w:val="left" w:pos="1350"/>
        </w:tabs>
        <w:spacing w:line="240" w:lineRule="auto"/>
        <w:ind w:right="60"/>
        <w:jc w:val="both"/>
      </w:pPr>
      <w:r>
        <w:rPr>
          <w:rStyle w:val="4"/>
          <w:rFonts w:ascii="Times New Roman" w:hAnsi="Times New Roman" w:cs="Times New Roman"/>
          <w:b/>
        </w:rPr>
        <w:t xml:space="preserve">        </w:t>
      </w:r>
      <w:r w:rsidRPr="004C5A92">
        <w:rPr>
          <w:rStyle w:val="4"/>
          <w:rFonts w:ascii="Times New Roman" w:hAnsi="Times New Roman" w:cs="Times New Roman"/>
          <w:b/>
        </w:rPr>
        <w:t>1.4.1.</w:t>
      </w:r>
      <w:r w:rsidR="00CC3E04">
        <w:rPr>
          <w:rStyle w:val="4"/>
          <w:rFonts w:ascii="Times New Roman" w:hAnsi="Times New Roman" w:cs="Times New Roman"/>
        </w:rPr>
        <w:t>Отношенията между администратора и обработващия лични</w:t>
      </w:r>
      <w:r w:rsidR="00CC3E04">
        <w:rPr>
          <w:rStyle w:val="5"/>
          <w:rFonts w:ascii="Times New Roman" w:hAnsi="Times New Roman" w:cs="Times New Roman"/>
        </w:rPr>
        <w:t xml:space="preserve"> </w:t>
      </w:r>
      <w:r w:rsidR="00CC3E04">
        <w:rPr>
          <w:rStyle w:val="4"/>
          <w:rFonts w:ascii="Times New Roman" w:hAnsi="Times New Roman" w:cs="Times New Roman"/>
        </w:rPr>
        <w:t>данни се уреждат с нормативен акт или договор, в който се регламентира</w:t>
      </w:r>
      <w:r w:rsidR="00CC3E04">
        <w:rPr>
          <w:rStyle w:val="5"/>
          <w:rFonts w:ascii="Times New Roman" w:hAnsi="Times New Roman" w:cs="Times New Roman"/>
        </w:rPr>
        <w:t xml:space="preserve"> </w:t>
      </w:r>
      <w:r w:rsidR="00CC3E04">
        <w:rPr>
          <w:rStyle w:val="4"/>
          <w:rFonts w:ascii="Times New Roman" w:hAnsi="Times New Roman" w:cs="Times New Roman"/>
        </w:rPr>
        <w:t>предмета и срока на действие на обработването, естеството и целта на</w:t>
      </w:r>
      <w:r w:rsidR="00CC3E04">
        <w:rPr>
          <w:rStyle w:val="5"/>
          <w:rFonts w:ascii="Times New Roman" w:hAnsi="Times New Roman" w:cs="Times New Roman"/>
        </w:rPr>
        <w:t xml:space="preserve"> </w:t>
      </w:r>
      <w:r w:rsidR="00CC3E04">
        <w:rPr>
          <w:rStyle w:val="4"/>
          <w:rFonts w:ascii="Times New Roman" w:hAnsi="Times New Roman" w:cs="Times New Roman"/>
        </w:rPr>
        <w:t>обработването, вида на личните данни и категориите субекти на данни,</w:t>
      </w:r>
      <w:r w:rsidR="00CC3E04">
        <w:rPr>
          <w:rStyle w:val="5"/>
          <w:rFonts w:ascii="Times New Roman" w:hAnsi="Times New Roman" w:cs="Times New Roman"/>
        </w:rPr>
        <w:t xml:space="preserve"> </w:t>
      </w:r>
      <w:r w:rsidR="00CC3E04">
        <w:rPr>
          <w:rStyle w:val="4"/>
          <w:rFonts w:ascii="Times New Roman" w:hAnsi="Times New Roman" w:cs="Times New Roman"/>
        </w:rPr>
        <w:t>задължени</w:t>
      </w:r>
      <w:r w:rsidR="00000934">
        <w:rPr>
          <w:rStyle w:val="4"/>
          <w:rFonts w:ascii="Times New Roman" w:hAnsi="Times New Roman" w:cs="Times New Roman"/>
        </w:rPr>
        <w:t>ята и правата на администратора.</w:t>
      </w:r>
    </w:p>
    <w:p w:rsidR="00CC3E04" w:rsidRDefault="004C5A92" w:rsidP="004C5A92">
      <w:pPr>
        <w:pStyle w:val="26"/>
        <w:shd w:val="clear" w:color="auto" w:fill="auto"/>
        <w:tabs>
          <w:tab w:val="left" w:pos="1346"/>
        </w:tabs>
        <w:spacing w:line="240" w:lineRule="auto"/>
        <w:ind w:right="60"/>
        <w:jc w:val="both"/>
      </w:pPr>
      <w:r>
        <w:rPr>
          <w:rStyle w:val="4"/>
          <w:rFonts w:ascii="Times New Roman" w:hAnsi="Times New Roman" w:cs="Times New Roman"/>
          <w:b/>
        </w:rPr>
        <w:t xml:space="preserve">        </w:t>
      </w:r>
      <w:r w:rsidRPr="004C5A92">
        <w:rPr>
          <w:rStyle w:val="4"/>
          <w:rFonts w:ascii="Times New Roman" w:hAnsi="Times New Roman" w:cs="Times New Roman"/>
          <w:b/>
        </w:rPr>
        <w:t>1.4.2.</w:t>
      </w:r>
      <w:r w:rsidR="00CC3E04">
        <w:rPr>
          <w:rStyle w:val="4"/>
          <w:rFonts w:ascii="Times New Roman" w:hAnsi="Times New Roman" w:cs="Times New Roman"/>
        </w:rPr>
        <w:t>Обработващият лични данни е и всяко лице, действащо под</w:t>
      </w:r>
      <w:r w:rsidR="00CC3E04">
        <w:rPr>
          <w:rStyle w:val="5"/>
          <w:rFonts w:ascii="Times New Roman" w:hAnsi="Times New Roman" w:cs="Times New Roman"/>
        </w:rPr>
        <w:t xml:space="preserve"> </w:t>
      </w:r>
      <w:r w:rsidR="00CC3E04">
        <w:rPr>
          <w:rStyle w:val="4"/>
          <w:rFonts w:ascii="Times New Roman" w:hAnsi="Times New Roman" w:cs="Times New Roman"/>
        </w:rPr>
        <w:t>ръководството на администратора или на обработващия лични данни,</w:t>
      </w:r>
      <w:r w:rsidR="00CC3E04">
        <w:rPr>
          <w:rStyle w:val="5"/>
          <w:rFonts w:ascii="Times New Roman" w:hAnsi="Times New Roman" w:cs="Times New Roman"/>
        </w:rPr>
        <w:t xml:space="preserve"> </w:t>
      </w:r>
      <w:r w:rsidR="00CC3E04">
        <w:rPr>
          <w:rStyle w:val="4"/>
          <w:rFonts w:ascii="Times New Roman" w:hAnsi="Times New Roman" w:cs="Times New Roman"/>
        </w:rPr>
        <w:t>което има достъп до лични данни, обработва тези данни само по указание</w:t>
      </w:r>
      <w:r w:rsidR="00CC3E04">
        <w:rPr>
          <w:rStyle w:val="5"/>
          <w:rFonts w:ascii="Times New Roman" w:hAnsi="Times New Roman" w:cs="Times New Roman"/>
        </w:rPr>
        <w:t xml:space="preserve"> </w:t>
      </w:r>
      <w:r w:rsidR="00CC3E04">
        <w:rPr>
          <w:rStyle w:val="4"/>
          <w:rFonts w:ascii="Times New Roman" w:hAnsi="Times New Roman" w:cs="Times New Roman"/>
        </w:rPr>
        <w:t>на администратора, освен ако обработването не се изисква от правото на</w:t>
      </w:r>
      <w:r w:rsidR="00CC3E04">
        <w:rPr>
          <w:rStyle w:val="5"/>
          <w:rFonts w:ascii="Times New Roman" w:hAnsi="Times New Roman" w:cs="Times New Roman"/>
        </w:rPr>
        <w:t xml:space="preserve"> </w:t>
      </w:r>
      <w:r w:rsidR="00CC3E04">
        <w:rPr>
          <w:rStyle w:val="4"/>
          <w:rFonts w:ascii="Times New Roman" w:hAnsi="Times New Roman" w:cs="Times New Roman"/>
        </w:rPr>
        <w:t>Съюз</w:t>
      </w:r>
      <w:r w:rsidR="00000934">
        <w:rPr>
          <w:rStyle w:val="4"/>
          <w:rFonts w:ascii="Times New Roman" w:hAnsi="Times New Roman" w:cs="Times New Roman"/>
        </w:rPr>
        <w:t>а или правото на държава членка.</w:t>
      </w:r>
    </w:p>
    <w:p w:rsidR="00CC3E04" w:rsidRDefault="004C5A92" w:rsidP="004C5A92">
      <w:pPr>
        <w:pStyle w:val="26"/>
        <w:shd w:val="clear" w:color="auto" w:fill="auto"/>
        <w:tabs>
          <w:tab w:val="left" w:pos="1154"/>
        </w:tabs>
        <w:spacing w:line="240" w:lineRule="auto"/>
        <w:ind w:right="60"/>
        <w:jc w:val="both"/>
      </w:pPr>
      <w:r>
        <w:rPr>
          <w:rStyle w:val="0pt"/>
          <w:rFonts w:ascii="Times New Roman" w:hAnsi="Times New Roman" w:cs="Times New Roman"/>
        </w:rPr>
        <w:t xml:space="preserve">       1.5.</w:t>
      </w:r>
      <w:r w:rsidR="00CC3E04">
        <w:rPr>
          <w:rStyle w:val="0pt"/>
          <w:rFonts w:ascii="Times New Roman" w:hAnsi="Times New Roman" w:cs="Times New Roman"/>
        </w:rPr>
        <w:t>Регистър на лични данни</w:t>
      </w:r>
      <w:r w:rsidR="00CC3E04">
        <w:rPr>
          <w:rStyle w:val="4"/>
          <w:rFonts w:ascii="Times New Roman" w:hAnsi="Times New Roman" w:cs="Times New Roman"/>
        </w:rPr>
        <w:t xml:space="preserve"> е всяка структурирана съвкупност от</w:t>
      </w:r>
      <w:r w:rsidR="00CC3E04">
        <w:rPr>
          <w:rStyle w:val="5"/>
          <w:rFonts w:ascii="Times New Roman" w:hAnsi="Times New Roman" w:cs="Times New Roman"/>
        </w:rPr>
        <w:t xml:space="preserve"> </w:t>
      </w:r>
      <w:r w:rsidR="00CC3E04">
        <w:rPr>
          <w:rStyle w:val="4"/>
          <w:rFonts w:ascii="Times New Roman" w:hAnsi="Times New Roman" w:cs="Times New Roman"/>
        </w:rPr>
        <w:t>лични данни, достъпна по определени критерии.</w:t>
      </w:r>
    </w:p>
    <w:p w:rsidR="00CC3E04" w:rsidRDefault="004C5A92" w:rsidP="004C5A92">
      <w:pPr>
        <w:keepNext/>
        <w:keepLines/>
        <w:spacing w:after="0" w:line="240" w:lineRule="auto"/>
      </w:pPr>
      <w:bookmarkStart w:id="1" w:name="bookmark2"/>
      <w:r>
        <w:rPr>
          <w:rStyle w:val="30"/>
          <w:rFonts w:ascii="Times New Roman" w:hAnsi="Times New Roman"/>
        </w:rPr>
        <w:t xml:space="preserve">           </w:t>
      </w:r>
      <w:r w:rsidR="00CC3E04">
        <w:rPr>
          <w:rStyle w:val="30"/>
          <w:rFonts w:ascii="Times New Roman" w:hAnsi="Times New Roman"/>
        </w:rPr>
        <w:t xml:space="preserve">II. ЦЕЛИ </w:t>
      </w:r>
      <w:r w:rsidR="00CC3E04">
        <w:rPr>
          <w:rFonts w:ascii="Times New Roman" w:hAnsi="Times New Roman"/>
          <w:sz w:val="24"/>
          <w:szCs w:val="24"/>
        </w:rPr>
        <w:t>НА ИНСТРУКЦИЯТА</w:t>
      </w:r>
      <w:bookmarkEnd w:id="1"/>
    </w:p>
    <w:p w:rsidR="00CC3E04" w:rsidRPr="004C5A92" w:rsidRDefault="00CC3E04" w:rsidP="00CC3E04">
      <w:pPr>
        <w:spacing w:after="0"/>
        <w:ind w:firstLine="708"/>
        <w:jc w:val="both"/>
      </w:pPr>
      <w:r w:rsidRPr="006D50A2">
        <w:rPr>
          <w:rStyle w:val="0pt"/>
          <w:rFonts w:ascii="Times New Roman" w:hAnsi="Times New Roman"/>
        </w:rPr>
        <w:t>Чл.</w:t>
      </w:r>
      <w:r w:rsidRPr="006D50A2">
        <w:rPr>
          <w:rStyle w:val="4"/>
          <w:rFonts w:ascii="Times New Roman" w:hAnsi="Times New Roman"/>
        </w:rPr>
        <w:t xml:space="preserve"> </w:t>
      </w:r>
      <w:r w:rsidRPr="006D50A2">
        <w:rPr>
          <w:rFonts w:ascii="Times New Roman" w:hAnsi="Times New Roman"/>
          <w:b/>
          <w:sz w:val="24"/>
          <w:szCs w:val="24"/>
        </w:rPr>
        <w:t>2.</w:t>
      </w:r>
      <w:r w:rsidRPr="004C5A92">
        <w:rPr>
          <w:rFonts w:ascii="Times New Roman" w:hAnsi="Times New Roman"/>
          <w:sz w:val="24"/>
          <w:szCs w:val="24"/>
        </w:rPr>
        <w:t xml:space="preserve"> </w:t>
      </w:r>
      <w:r w:rsidRPr="004C5A92">
        <w:rPr>
          <w:rStyle w:val="4"/>
          <w:rFonts w:ascii="Times New Roman" w:hAnsi="Times New Roman"/>
        </w:rPr>
        <w:t>С настоящата Инструкция се регламентира предприетите</w:t>
      </w:r>
      <w:r w:rsidRPr="004C5A92">
        <w:rPr>
          <w:rStyle w:val="5"/>
          <w:rFonts w:ascii="Times New Roman" w:hAnsi="Times New Roman"/>
        </w:rPr>
        <w:t xml:space="preserve"> </w:t>
      </w:r>
      <w:r w:rsidRPr="004C5A92">
        <w:rPr>
          <w:rStyle w:val="4"/>
          <w:rFonts w:ascii="Times New Roman" w:hAnsi="Times New Roman"/>
        </w:rPr>
        <w:t>технически и организационни мерки за защита срещу неправомерно</w:t>
      </w:r>
      <w:r w:rsidRPr="004C5A92">
        <w:rPr>
          <w:rStyle w:val="5"/>
          <w:rFonts w:ascii="Times New Roman" w:hAnsi="Times New Roman"/>
        </w:rPr>
        <w:t xml:space="preserve"> </w:t>
      </w:r>
      <w:r w:rsidRPr="004C5A92">
        <w:rPr>
          <w:rStyle w:val="4"/>
          <w:rFonts w:ascii="Times New Roman" w:hAnsi="Times New Roman"/>
        </w:rPr>
        <w:t>обработване на личните данни на физическите лица и гарантира, че</w:t>
      </w:r>
      <w:r w:rsidRPr="004C5A92">
        <w:rPr>
          <w:rStyle w:val="5"/>
          <w:rFonts w:ascii="Times New Roman" w:hAnsi="Times New Roman"/>
        </w:rPr>
        <w:t xml:space="preserve"> </w:t>
      </w:r>
      <w:r w:rsidRPr="004C5A92">
        <w:rPr>
          <w:rStyle w:val="4"/>
          <w:rFonts w:ascii="Times New Roman" w:hAnsi="Times New Roman"/>
        </w:rPr>
        <w:t>данните на лицата се събират, обработват и съхраняват в съответствие със</w:t>
      </w:r>
      <w:r w:rsidRPr="004C5A92">
        <w:rPr>
          <w:rStyle w:val="5"/>
          <w:rFonts w:ascii="Times New Roman" w:hAnsi="Times New Roman"/>
        </w:rPr>
        <w:t xml:space="preserve"> </w:t>
      </w:r>
      <w:r w:rsidRPr="004C5A92">
        <w:rPr>
          <w:rStyle w:val="4"/>
          <w:rFonts w:ascii="Times New Roman" w:hAnsi="Times New Roman"/>
        </w:rPr>
        <w:t>законодателството в Република България, Регламент (ЕС) 2016/679 и</w:t>
      </w:r>
      <w:r w:rsidRPr="004C5A92">
        <w:rPr>
          <w:rStyle w:val="5"/>
          <w:rFonts w:ascii="Times New Roman" w:hAnsi="Times New Roman"/>
        </w:rPr>
        <w:t xml:space="preserve"> </w:t>
      </w:r>
      <w:r w:rsidRPr="004C5A92">
        <w:rPr>
          <w:rStyle w:val="4"/>
          <w:rFonts w:ascii="Times New Roman" w:hAnsi="Times New Roman"/>
        </w:rPr>
        <w:t>добрите практики.</w:t>
      </w:r>
    </w:p>
    <w:p w:rsidR="00CC3E04" w:rsidRPr="004C5A92" w:rsidRDefault="00E863D1" w:rsidP="00E863D1">
      <w:pPr>
        <w:pStyle w:val="26"/>
        <w:shd w:val="clear" w:color="auto" w:fill="auto"/>
        <w:spacing w:line="240" w:lineRule="auto"/>
        <w:ind w:left="40" w:right="60"/>
        <w:jc w:val="both"/>
      </w:pPr>
      <w:r>
        <w:rPr>
          <w:rStyle w:val="4"/>
          <w:rFonts w:ascii="Times New Roman" w:hAnsi="Times New Roman" w:cs="Times New Roman"/>
          <w:b/>
        </w:rPr>
        <w:t xml:space="preserve">           </w:t>
      </w:r>
      <w:r w:rsidR="00CC3E04" w:rsidRPr="00A21056">
        <w:rPr>
          <w:rStyle w:val="4"/>
          <w:rFonts w:ascii="Times New Roman" w:hAnsi="Times New Roman" w:cs="Times New Roman"/>
          <w:b/>
        </w:rPr>
        <w:t xml:space="preserve">Чл. </w:t>
      </w:r>
      <w:r w:rsidR="00CC3E04" w:rsidRPr="00A21056">
        <w:rPr>
          <w:rFonts w:ascii="Times New Roman" w:hAnsi="Times New Roman" w:cs="Times New Roman"/>
          <w:b/>
        </w:rPr>
        <w:t>3.</w:t>
      </w:r>
      <w:r w:rsidR="00CC3E04" w:rsidRPr="004C5A92">
        <w:rPr>
          <w:rFonts w:ascii="Times New Roman" w:hAnsi="Times New Roman" w:cs="Times New Roman"/>
        </w:rPr>
        <w:t xml:space="preserve"> </w:t>
      </w:r>
      <w:r w:rsidR="00CC3E04" w:rsidRPr="004C5A92">
        <w:rPr>
          <w:rStyle w:val="4"/>
          <w:rFonts w:ascii="Times New Roman" w:hAnsi="Times New Roman" w:cs="Times New Roman"/>
        </w:rPr>
        <w:t>С настоящата Инструкция се цели да се информират</w:t>
      </w:r>
      <w:r w:rsidR="00CC3E04" w:rsidRPr="004C5A92">
        <w:rPr>
          <w:rStyle w:val="5"/>
          <w:rFonts w:ascii="Times New Roman" w:hAnsi="Times New Roman" w:cs="Times New Roman"/>
        </w:rPr>
        <w:t xml:space="preserve"> </w:t>
      </w:r>
      <w:r w:rsidR="00CC3E04" w:rsidRPr="004C5A92">
        <w:rPr>
          <w:rStyle w:val="4"/>
          <w:rFonts w:ascii="Times New Roman" w:hAnsi="Times New Roman" w:cs="Times New Roman"/>
        </w:rPr>
        <w:t>физическите лица за целите на обработване на лични данни и</w:t>
      </w:r>
      <w:r w:rsidR="00CC3E04" w:rsidRPr="004C5A92">
        <w:rPr>
          <w:rStyle w:val="5"/>
          <w:rFonts w:ascii="Times New Roman" w:hAnsi="Times New Roman" w:cs="Times New Roman"/>
        </w:rPr>
        <w:t xml:space="preserve"> </w:t>
      </w:r>
      <w:r w:rsidR="00CC3E04" w:rsidRPr="004C5A92">
        <w:rPr>
          <w:rStyle w:val="6"/>
          <w:rFonts w:ascii="Times New Roman" w:hAnsi="Times New Roman" w:cs="Times New Roman"/>
        </w:rPr>
        <w:t>предприетите действия за постигането им във връзка с осъществяването на законоустановените правомощия на Общинска избирателна комисия.</w:t>
      </w:r>
    </w:p>
    <w:p w:rsidR="00CC3E04" w:rsidRDefault="00CC3E04" w:rsidP="00CC3E04">
      <w:pPr>
        <w:keepNext/>
        <w:keepLines/>
        <w:spacing w:after="0" w:line="240" w:lineRule="auto"/>
        <w:ind w:left="60" w:right="80" w:firstLine="860"/>
        <w:jc w:val="both"/>
      </w:pPr>
      <w:bookmarkStart w:id="2" w:name="bookmark3"/>
      <w:r>
        <w:rPr>
          <w:rStyle w:val="20"/>
          <w:rFonts w:ascii="Times New Roman" w:hAnsi="Times New Roman"/>
        </w:rPr>
        <w:t>III. ЛИЧНИ ДАННИ, СЪБИРАНИ, ОБРАБОТВАНИ И СЪХРАНЯВАНИ В ОБЩИНСКА ИЗБИРАТЕЛНА КОМИСИЯ. РЕГИСТРИ</w:t>
      </w:r>
      <w:bookmarkEnd w:id="2"/>
      <w:r>
        <w:rPr>
          <w:rStyle w:val="20"/>
          <w:rFonts w:ascii="Times New Roman" w:hAnsi="Times New Roman"/>
        </w:rPr>
        <w:t>.</w:t>
      </w:r>
    </w:p>
    <w:p w:rsidR="00CC3E04" w:rsidRDefault="00CC3E04" w:rsidP="00CC3E04">
      <w:pPr>
        <w:pStyle w:val="26"/>
        <w:shd w:val="clear" w:color="auto" w:fill="auto"/>
        <w:spacing w:line="240" w:lineRule="auto"/>
        <w:ind w:left="60" w:right="80" w:firstLine="860"/>
        <w:jc w:val="both"/>
      </w:pPr>
      <w:r>
        <w:rPr>
          <w:rStyle w:val="0pt"/>
          <w:rFonts w:ascii="Times New Roman" w:hAnsi="Times New Roman" w:cs="Times New Roman"/>
        </w:rPr>
        <w:t>Чл. 4.</w:t>
      </w:r>
      <w:r>
        <w:rPr>
          <w:rStyle w:val="6"/>
          <w:rFonts w:ascii="Times New Roman" w:hAnsi="Times New Roman" w:cs="Times New Roman"/>
        </w:rPr>
        <w:t xml:space="preserve"> </w:t>
      </w:r>
      <w:r w:rsidRPr="00804E51">
        <w:rPr>
          <w:rStyle w:val="6"/>
          <w:rFonts w:ascii="Times New Roman" w:hAnsi="Times New Roman" w:cs="Times New Roman"/>
        </w:rPr>
        <w:t xml:space="preserve">Общинска избирателна комисия събира, обработва и съхранява лични данни на физически лица, предоставени от държавни и местни институции, партии, коалиции, инициативни комитети, неправителствени организации, физически лица, юридически лица, средства за масово осведомяване във връзка и по повод произвеждането на избори и референдуми </w:t>
      </w:r>
      <w:r>
        <w:rPr>
          <w:rStyle w:val="6"/>
          <w:rFonts w:ascii="Times New Roman" w:hAnsi="Times New Roman" w:cs="Times New Roman"/>
        </w:rPr>
        <w:t>и за подготовка и сключване на договори.</w:t>
      </w:r>
    </w:p>
    <w:p w:rsidR="00CC3E04" w:rsidRDefault="00CC3E04" w:rsidP="00CC3E04">
      <w:pPr>
        <w:pStyle w:val="26"/>
        <w:shd w:val="clear" w:color="auto" w:fill="auto"/>
        <w:spacing w:line="240" w:lineRule="auto"/>
        <w:ind w:left="60" w:right="80" w:firstLine="860"/>
        <w:jc w:val="both"/>
      </w:pPr>
      <w:r>
        <w:rPr>
          <w:rStyle w:val="0pt"/>
          <w:rFonts w:ascii="Times New Roman" w:hAnsi="Times New Roman" w:cs="Times New Roman"/>
        </w:rPr>
        <w:t>Чл. 5.</w:t>
      </w:r>
      <w:r>
        <w:rPr>
          <w:rStyle w:val="6"/>
          <w:rFonts w:ascii="Times New Roman" w:hAnsi="Times New Roman" w:cs="Times New Roman"/>
        </w:rPr>
        <w:t xml:space="preserve"> </w:t>
      </w:r>
      <w:r w:rsidRPr="00804E51">
        <w:rPr>
          <w:rStyle w:val="2"/>
          <w:rFonts w:ascii="Times New Roman" w:hAnsi="Times New Roman" w:cs="Times New Roman"/>
        </w:rPr>
        <w:t xml:space="preserve">Общинска избирателна комисия </w:t>
      </w:r>
      <w:r w:rsidRPr="00804E51">
        <w:rPr>
          <w:rFonts w:ascii="Times New Roman" w:hAnsi="Times New Roman" w:cs="Times New Roman"/>
        </w:rPr>
        <w:t xml:space="preserve">обработват личните данни по реда и условията, определени в Изборния кодекс (ИК). Законът за защита на личните данни (ЗЗЛД) и Общият регламент за защита на личните данни на ЕС се прилагат доколкото няма изрична уредба в ИК или когато </w:t>
      </w:r>
      <w:r>
        <w:rPr>
          <w:rFonts w:ascii="Times New Roman" w:hAnsi="Times New Roman" w:cs="Times New Roman"/>
        </w:rPr>
        <w:t>ИК препраща към тях.</w:t>
      </w:r>
    </w:p>
    <w:p w:rsidR="00CC3E04" w:rsidRDefault="00E863D1" w:rsidP="00CC3E04">
      <w:pPr>
        <w:spacing w:after="0" w:line="240" w:lineRule="auto"/>
        <w:ind w:firstLine="851"/>
        <w:jc w:val="both"/>
      </w:pPr>
      <w:r>
        <w:rPr>
          <w:rFonts w:ascii="Times New Roman" w:hAnsi="Times New Roman"/>
          <w:b/>
          <w:sz w:val="24"/>
          <w:szCs w:val="24"/>
        </w:rPr>
        <w:t xml:space="preserve"> </w:t>
      </w:r>
      <w:r w:rsidR="00CC3E04" w:rsidRPr="004C5A92">
        <w:rPr>
          <w:rFonts w:ascii="Times New Roman" w:hAnsi="Times New Roman"/>
          <w:b/>
          <w:sz w:val="24"/>
          <w:szCs w:val="24"/>
        </w:rPr>
        <w:t>5.1.</w:t>
      </w:r>
      <w:r w:rsidR="00CC3E04">
        <w:rPr>
          <w:rFonts w:ascii="Times New Roman" w:hAnsi="Times New Roman"/>
          <w:sz w:val="24"/>
          <w:szCs w:val="24"/>
        </w:rPr>
        <w:t xml:space="preserve"> </w:t>
      </w:r>
      <w:r w:rsidR="00CC3E04" w:rsidRPr="00804E51">
        <w:rPr>
          <w:rFonts w:ascii="Times New Roman" w:hAnsi="Times New Roman"/>
          <w:sz w:val="24"/>
          <w:szCs w:val="24"/>
        </w:rPr>
        <w:t xml:space="preserve">Общинска избирателна комисия прилага предвидените в ИК и указаните от ЦИК изисквания за съхранение и достъп до изборните книжа и други мерки, които гарантират сигурността на обработването на лични данни. </w:t>
      </w:r>
    </w:p>
    <w:p w:rsidR="00CC3E04" w:rsidRDefault="00CC3E04" w:rsidP="00CC3E04">
      <w:pPr>
        <w:spacing w:after="0" w:line="240" w:lineRule="auto"/>
        <w:ind w:firstLine="851"/>
        <w:jc w:val="both"/>
      </w:pPr>
      <w:r w:rsidRPr="004C5A92">
        <w:rPr>
          <w:rFonts w:ascii="Times New Roman" w:hAnsi="Times New Roman"/>
          <w:b/>
          <w:color w:val="000000"/>
          <w:sz w:val="24"/>
          <w:szCs w:val="24"/>
        </w:rPr>
        <w:t>5.2.</w:t>
      </w:r>
      <w:r>
        <w:rPr>
          <w:rFonts w:ascii="Times New Roman" w:hAnsi="Times New Roman"/>
          <w:color w:val="000000"/>
          <w:sz w:val="24"/>
          <w:szCs w:val="24"/>
        </w:rPr>
        <w:t xml:space="preserve"> Всички лични данни с цел произвеждане </w:t>
      </w:r>
      <w:r>
        <w:rPr>
          <w:rFonts w:ascii="Times New Roman" w:hAnsi="Times New Roman"/>
          <w:color w:val="333333"/>
          <w:sz w:val="24"/>
          <w:szCs w:val="24"/>
        </w:rPr>
        <w:t xml:space="preserve">на избори за общински съветници и за кметове на </w:t>
      </w:r>
      <w:r w:rsidR="00DD6684" w:rsidRPr="00DD6684">
        <w:rPr>
          <w:rFonts w:ascii="Times New Roman" w:hAnsi="Times New Roman"/>
          <w:color w:val="333333"/>
          <w:sz w:val="24"/>
          <w:szCs w:val="24"/>
        </w:rPr>
        <w:t>29 октомври 2023г</w:t>
      </w:r>
      <w:r>
        <w:rPr>
          <w:rFonts w:ascii="Times New Roman" w:hAnsi="Times New Roman"/>
          <w:color w:val="333333"/>
          <w:sz w:val="24"/>
          <w:szCs w:val="24"/>
        </w:rPr>
        <w:t xml:space="preserve">. </w:t>
      </w:r>
      <w:r>
        <w:rPr>
          <w:rFonts w:ascii="Times New Roman" w:hAnsi="Times New Roman"/>
          <w:color w:val="000000"/>
          <w:sz w:val="24"/>
          <w:szCs w:val="24"/>
        </w:rPr>
        <w:t xml:space="preserve">се обработват от </w:t>
      </w:r>
      <w:r>
        <w:rPr>
          <w:rStyle w:val="2"/>
          <w:rFonts w:ascii="Times New Roman" w:hAnsi="Times New Roman"/>
          <w:color w:val="333333"/>
        </w:rPr>
        <w:t>Общинска избирателна комисия</w:t>
      </w:r>
      <w:r>
        <w:rPr>
          <w:rFonts w:ascii="Times New Roman" w:hAnsi="Times New Roman"/>
          <w:color w:val="000000"/>
          <w:sz w:val="24"/>
          <w:szCs w:val="24"/>
        </w:rPr>
        <w:t xml:space="preserve">, без да се иска и без да е необходимо съгласие от избирателите и другите субекти на лични данни. </w:t>
      </w:r>
    </w:p>
    <w:p w:rsidR="00CC3E04" w:rsidRDefault="00CC3E04" w:rsidP="00CC3E04">
      <w:pPr>
        <w:spacing w:after="0" w:line="240" w:lineRule="auto"/>
        <w:ind w:firstLine="851"/>
        <w:jc w:val="both"/>
      </w:pPr>
      <w:r w:rsidRPr="004C5A92">
        <w:rPr>
          <w:rFonts w:ascii="Times New Roman" w:hAnsi="Times New Roman"/>
          <w:b/>
          <w:sz w:val="24"/>
          <w:szCs w:val="24"/>
        </w:rPr>
        <w:t>5.3.</w:t>
      </w:r>
      <w:r>
        <w:rPr>
          <w:rFonts w:ascii="Times New Roman" w:hAnsi="Times New Roman"/>
          <w:sz w:val="24"/>
          <w:szCs w:val="24"/>
        </w:rPr>
        <w:t> Лични данни са: имена, ЕГН/ЛНЧ, адрес, данни по документ за самоличност, разрешение за пребиваване на чужденец, подпис и други, ако същите са предвидени в ИК.</w:t>
      </w:r>
    </w:p>
    <w:p w:rsidR="00CC3E04" w:rsidRDefault="00CC3E04" w:rsidP="00CC3E04">
      <w:pPr>
        <w:spacing w:after="0" w:line="240" w:lineRule="auto"/>
        <w:ind w:firstLine="851"/>
        <w:jc w:val="both"/>
      </w:pPr>
      <w:r>
        <w:rPr>
          <w:rStyle w:val="0pt"/>
          <w:rFonts w:ascii="Times New Roman" w:hAnsi="Times New Roman"/>
        </w:rPr>
        <w:t>Чл.</w:t>
      </w:r>
      <w:r>
        <w:rPr>
          <w:rFonts w:ascii="Times New Roman" w:hAnsi="Times New Roman"/>
          <w:b/>
          <w:sz w:val="24"/>
          <w:szCs w:val="24"/>
        </w:rPr>
        <w:t>6.</w:t>
      </w:r>
      <w:r>
        <w:rPr>
          <w:rFonts w:ascii="Times New Roman" w:hAnsi="Times New Roman"/>
          <w:sz w:val="24"/>
          <w:szCs w:val="24"/>
        </w:rPr>
        <w:t> </w:t>
      </w:r>
      <w:r w:rsidRPr="004C5A92">
        <w:rPr>
          <w:rFonts w:ascii="Times New Roman" w:hAnsi="Times New Roman"/>
          <w:sz w:val="24"/>
          <w:szCs w:val="24"/>
        </w:rPr>
        <w:t>Обработване на лични данни от Общинска избирателна комисия е</w:t>
      </w:r>
      <w:r w:rsidRPr="004C5A92">
        <w:rPr>
          <w:rStyle w:val="6"/>
          <w:rFonts w:ascii="Times New Roman" w:hAnsi="Times New Roman"/>
        </w:rPr>
        <w:t xml:space="preserve"> </w:t>
      </w:r>
      <w:r w:rsidRPr="004C5A92">
        <w:rPr>
          <w:rFonts w:ascii="Times New Roman" w:hAnsi="Times New Roman"/>
          <w:sz w:val="24"/>
          <w:szCs w:val="24"/>
        </w:rPr>
        <w:t xml:space="preserve">за </w:t>
      </w:r>
      <w:r>
        <w:rPr>
          <w:rFonts w:ascii="Times New Roman" w:hAnsi="Times New Roman"/>
          <w:sz w:val="24"/>
          <w:szCs w:val="24"/>
        </w:rPr>
        <w:t>целите на изборния процес</w:t>
      </w:r>
      <w:r>
        <w:rPr>
          <w:rFonts w:ascii="Times New Roman" w:hAnsi="Times New Roman"/>
          <w:i/>
          <w:sz w:val="24"/>
          <w:szCs w:val="24"/>
        </w:rPr>
        <w:t xml:space="preserve"> </w:t>
      </w:r>
      <w:r>
        <w:rPr>
          <w:rFonts w:ascii="Times New Roman" w:hAnsi="Times New Roman"/>
          <w:sz w:val="24"/>
          <w:szCs w:val="24"/>
        </w:rPr>
        <w:t>е:</w:t>
      </w:r>
    </w:p>
    <w:p w:rsidR="00CC3E04" w:rsidRDefault="00CC3E04" w:rsidP="00CC3E04">
      <w:pPr>
        <w:spacing w:after="0" w:line="240" w:lineRule="auto"/>
        <w:ind w:firstLine="851"/>
        <w:jc w:val="both"/>
      </w:pPr>
      <w:r>
        <w:rPr>
          <w:rFonts w:ascii="Times New Roman" w:hAnsi="Times New Roman"/>
          <w:sz w:val="24"/>
          <w:szCs w:val="24"/>
        </w:rPr>
        <w:lastRenderedPageBreak/>
        <w:t>- назначаване на членовете на секционните избирателни комисии;</w:t>
      </w:r>
    </w:p>
    <w:p w:rsidR="00CC3E04" w:rsidRDefault="00CC3E04" w:rsidP="00CC3E04">
      <w:pPr>
        <w:spacing w:after="0" w:line="240" w:lineRule="auto"/>
        <w:ind w:firstLine="851"/>
        <w:jc w:val="both"/>
      </w:pPr>
      <w:r>
        <w:rPr>
          <w:rFonts w:ascii="Times New Roman" w:hAnsi="Times New Roman"/>
          <w:sz w:val="24"/>
          <w:szCs w:val="24"/>
        </w:rPr>
        <w:t>- издаване на удостоверения на застъпниците на кандидатските листи на партиите, коалициите и инициативните комитети;</w:t>
      </w:r>
    </w:p>
    <w:p w:rsidR="00CC3E04" w:rsidRDefault="00CC3E04" w:rsidP="00CC3E04">
      <w:pPr>
        <w:spacing w:after="0" w:line="240" w:lineRule="auto"/>
        <w:ind w:firstLine="851"/>
        <w:jc w:val="both"/>
      </w:pPr>
      <w:r>
        <w:rPr>
          <w:rFonts w:ascii="Times New Roman" w:hAnsi="Times New Roman"/>
          <w:sz w:val="24"/>
          <w:szCs w:val="24"/>
        </w:rPr>
        <w:t>- приемане и работа с избирателни списъци;</w:t>
      </w:r>
    </w:p>
    <w:p w:rsidR="00CC3E04" w:rsidRPr="004C5A92" w:rsidRDefault="00CC3E04" w:rsidP="00CC3E04">
      <w:pPr>
        <w:spacing w:after="0" w:line="240" w:lineRule="auto"/>
        <w:ind w:firstLine="851"/>
        <w:jc w:val="both"/>
      </w:pPr>
      <w:r>
        <w:rPr>
          <w:rFonts w:ascii="Times New Roman" w:hAnsi="Times New Roman"/>
          <w:sz w:val="24"/>
          <w:szCs w:val="24"/>
        </w:rPr>
        <w:t>- </w:t>
      </w:r>
      <w:r w:rsidRPr="004C5A92">
        <w:rPr>
          <w:rFonts w:ascii="Times New Roman" w:hAnsi="Times New Roman"/>
          <w:sz w:val="24"/>
          <w:szCs w:val="24"/>
        </w:rPr>
        <w:t>приемане и обработване на жалби на сигнали;</w:t>
      </w:r>
    </w:p>
    <w:p w:rsidR="00CC3E04" w:rsidRPr="004C5A92" w:rsidRDefault="00CC3E04" w:rsidP="00CC3E04">
      <w:pPr>
        <w:spacing w:after="0" w:line="240" w:lineRule="auto"/>
        <w:ind w:firstLine="851"/>
        <w:jc w:val="both"/>
      </w:pPr>
      <w:r w:rsidRPr="004C5A92">
        <w:rPr>
          <w:rFonts w:ascii="Times New Roman" w:hAnsi="Times New Roman"/>
          <w:sz w:val="24"/>
          <w:szCs w:val="24"/>
        </w:rPr>
        <w:t>- вписване на имената и ЕГН на лицата, получили копие от протокола на Общинска избирателна комисия.</w:t>
      </w:r>
    </w:p>
    <w:p w:rsidR="00CC3E04" w:rsidRPr="004C5A92" w:rsidRDefault="00CC3E04" w:rsidP="00CC3E04">
      <w:pPr>
        <w:spacing w:after="0" w:line="240" w:lineRule="auto"/>
        <w:ind w:firstLine="851"/>
        <w:jc w:val="both"/>
      </w:pPr>
      <w:r w:rsidRPr="004C5A92">
        <w:rPr>
          <w:rFonts w:ascii="Times New Roman" w:hAnsi="Times New Roman"/>
          <w:sz w:val="24"/>
          <w:szCs w:val="24"/>
        </w:rPr>
        <w:t>- вписване на имената на застъпниците на кандидатски листи на партии, коалиции и инициативни комитети в регистъра на застъпниците и публикуването на имената на застъпниците в публичния регистър на Общинска избирателна комисия.</w:t>
      </w:r>
    </w:p>
    <w:p w:rsidR="00CC3E04" w:rsidRDefault="00CC3E04" w:rsidP="00CC3E04">
      <w:pPr>
        <w:spacing w:after="0" w:line="240" w:lineRule="auto"/>
        <w:ind w:firstLine="851"/>
        <w:jc w:val="both"/>
      </w:pPr>
      <w:r>
        <w:rPr>
          <w:rStyle w:val="0pt"/>
          <w:rFonts w:ascii="Times New Roman" w:hAnsi="Times New Roman"/>
        </w:rPr>
        <w:t>Чл.</w:t>
      </w:r>
      <w:r>
        <w:rPr>
          <w:rFonts w:ascii="Times New Roman" w:hAnsi="Times New Roman"/>
          <w:b/>
          <w:sz w:val="24"/>
          <w:szCs w:val="24"/>
        </w:rPr>
        <w:t>7</w:t>
      </w:r>
      <w:r>
        <w:rPr>
          <w:rFonts w:ascii="Times New Roman" w:hAnsi="Times New Roman"/>
          <w:sz w:val="24"/>
          <w:szCs w:val="24"/>
        </w:rPr>
        <w:t>. Субекти на лични данни са: избирателите, членовете на СИК, застъпниците и представителите на политическите партии, коалициите и инициативните комитети и кандидатите.</w:t>
      </w:r>
    </w:p>
    <w:p w:rsidR="00CC3E04" w:rsidRPr="004C5A92" w:rsidRDefault="00CC3E04" w:rsidP="00CC3E04">
      <w:pPr>
        <w:spacing w:after="0" w:line="240" w:lineRule="auto"/>
        <w:ind w:firstLine="851"/>
        <w:jc w:val="both"/>
      </w:pPr>
      <w:r>
        <w:rPr>
          <w:rStyle w:val="0pt"/>
          <w:rFonts w:ascii="Times New Roman" w:hAnsi="Times New Roman"/>
        </w:rPr>
        <w:t>Чл.</w:t>
      </w:r>
      <w:r>
        <w:rPr>
          <w:rFonts w:ascii="Times New Roman" w:hAnsi="Times New Roman"/>
          <w:b/>
          <w:sz w:val="24"/>
          <w:szCs w:val="24"/>
        </w:rPr>
        <w:t>8.</w:t>
      </w:r>
      <w:r>
        <w:rPr>
          <w:rFonts w:ascii="Times New Roman" w:hAnsi="Times New Roman"/>
          <w:sz w:val="24"/>
          <w:szCs w:val="24"/>
        </w:rPr>
        <w:t xml:space="preserve">  </w:t>
      </w:r>
      <w:r w:rsidRPr="004C5A92">
        <w:rPr>
          <w:rFonts w:ascii="Times New Roman" w:hAnsi="Times New Roman"/>
          <w:sz w:val="24"/>
          <w:szCs w:val="24"/>
        </w:rPr>
        <w:t>Общинска избирателна комисия публикува на интернет страницата си списъка на упълномощените представители на партиите, коалициите и инициативните комитети, като заличава съответните лични данни.</w:t>
      </w:r>
    </w:p>
    <w:p w:rsidR="00CC3E04" w:rsidRPr="004C5A92" w:rsidRDefault="00CC3E04" w:rsidP="00CC3E04">
      <w:pPr>
        <w:spacing w:after="0" w:line="240" w:lineRule="auto"/>
        <w:ind w:firstLine="851"/>
        <w:jc w:val="both"/>
      </w:pPr>
      <w:r w:rsidRPr="00E863D1">
        <w:rPr>
          <w:rStyle w:val="0pt"/>
          <w:rFonts w:ascii="Times New Roman" w:hAnsi="Times New Roman"/>
        </w:rPr>
        <w:t xml:space="preserve">Чл. </w:t>
      </w:r>
      <w:r w:rsidRPr="00E863D1">
        <w:rPr>
          <w:rFonts w:ascii="Times New Roman" w:hAnsi="Times New Roman"/>
          <w:b/>
          <w:sz w:val="24"/>
          <w:szCs w:val="24"/>
        </w:rPr>
        <w:t>9.</w:t>
      </w:r>
      <w:r w:rsidRPr="004C5A92">
        <w:rPr>
          <w:rFonts w:ascii="Times New Roman" w:hAnsi="Times New Roman"/>
          <w:sz w:val="24"/>
          <w:szCs w:val="24"/>
        </w:rPr>
        <w:t> Забрани:</w:t>
      </w:r>
    </w:p>
    <w:p w:rsidR="00CC3E04" w:rsidRDefault="00CC3E04" w:rsidP="00CC3E04">
      <w:pPr>
        <w:spacing w:after="0" w:line="240" w:lineRule="auto"/>
        <w:ind w:firstLine="851"/>
        <w:jc w:val="both"/>
      </w:pPr>
      <w:r w:rsidRPr="004C5A92">
        <w:rPr>
          <w:rFonts w:ascii="Times New Roman" w:hAnsi="Times New Roman"/>
          <w:b/>
          <w:sz w:val="24"/>
          <w:szCs w:val="24"/>
        </w:rPr>
        <w:t>9.1.</w:t>
      </w:r>
      <w:r>
        <w:rPr>
          <w:rFonts w:ascii="Times New Roman" w:hAnsi="Times New Roman"/>
          <w:sz w:val="24"/>
          <w:szCs w:val="24"/>
        </w:rPr>
        <w:t xml:space="preserve"> Забранява се </w:t>
      </w:r>
      <w:r w:rsidRPr="00804E51">
        <w:rPr>
          <w:rFonts w:ascii="Times New Roman" w:hAnsi="Times New Roman"/>
          <w:sz w:val="24"/>
          <w:szCs w:val="24"/>
        </w:rPr>
        <w:t xml:space="preserve">използването на личните данни, събирани, обработвани и съхранявани в процеса на работа на Общинска избирателна комисия, за цели, различни от тези, определени в ИК. </w:t>
      </w:r>
    </w:p>
    <w:p w:rsidR="00CC3E04" w:rsidRDefault="00CC3E04" w:rsidP="00CC3E04">
      <w:pPr>
        <w:spacing w:after="0" w:line="240" w:lineRule="auto"/>
        <w:ind w:firstLine="851"/>
        <w:jc w:val="both"/>
      </w:pPr>
      <w:r w:rsidRPr="004C5A92">
        <w:rPr>
          <w:rFonts w:ascii="Times New Roman" w:hAnsi="Times New Roman"/>
          <w:b/>
          <w:sz w:val="24"/>
          <w:szCs w:val="24"/>
        </w:rPr>
        <w:t>9.2.</w:t>
      </w:r>
      <w:r>
        <w:rPr>
          <w:rFonts w:ascii="Times New Roman" w:hAnsi="Times New Roman"/>
          <w:sz w:val="24"/>
          <w:szCs w:val="24"/>
        </w:rPr>
        <w:t xml:space="preserve"> Забранява се копирането, сканирането или заснемането по всякакъв друг начин на документи за самоличност, избирателни списъци и други документи с лични данни. </w:t>
      </w:r>
    </w:p>
    <w:p w:rsidR="00CC3E04" w:rsidRPr="004C5A92" w:rsidRDefault="00CC3E04" w:rsidP="00CC3E04">
      <w:pPr>
        <w:spacing w:after="0" w:line="240" w:lineRule="auto"/>
        <w:ind w:firstLine="851"/>
        <w:jc w:val="both"/>
      </w:pPr>
      <w:r w:rsidRPr="004C5A92">
        <w:rPr>
          <w:rFonts w:ascii="Times New Roman" w:hAnsi="Times New Roman"/>
          <w:b/>
          <w:sz w:val="24"/>
          <w:szCs w:val="24"/>
        </w:rPr>
        <w:t>9.3.</w:t>
      </w:r>
      <w:r>
        <w:rPr>
          <w:rFonts w:ascii="Times New Roman" w:hAnsi="Times New Roman"/>
          <w:sz w:val="24"/>
          <w:szCs w:val="24"/>
        </w:rPr>
        <w:t xml:space="preserve"> Забранява </w:t>
      </w:r>
      <w:r w:rsidRPr="004C5A92">
        <w:rPr>
          <w:rFonts w:ascii="Times New Roman" w:hAnsi="Times New Roman"/>
          <w:sz w:val="24"/>
          <w:szCs w:val="24"/>
        </w:rPr>
        <w:t xml:space="preserve">се на Общинска избирателна комисия, извън случаите, определени в ИК, да предават или разпространяват по какъвто и да е било начин лични данни, до които са имали достъп, във връзка с изборния процес. </w:t>
      </w:r>
    </w:p>
    <w:p w:rsidR="00CC3E04" w:rsidRDefault="00CC3E04" w:rsidP="00CC3E04">
      <w:pPr>
        <w:spacing w:after="0" w:line="240" w:lineRule="auto"/>
        <w:ind w:firstLine="851"/>
        <w:jc w:val="both"/>
      </w:pPr>
      <w:r>
        <w:rPr>
          <w:rStyle w:val="0pt"/>
          <w:rFonts w:ascii="Times New Roman" w:hAnsi="Times New Roman"/>
        </w:rPr>
        <w:t>Чл.</w:t>
      </w:r>
      <w:r>
        <w:rPr>
          <w:rFonts w:ascii="Times New Roman" w:hAnsi="Times New Roman"/>
          <w:b/>
          <w:sz w:val="24"/>
          <w:szCs w:val="24"/>
        </w:rPr>
        <w:t>10.</w:t>
      </w:r>
      <w:r>
        <w:rPr>
          <w:rFonts w:ascii="Times New Roman" w:hAnsi="Times New Roman"/>
          <w:sz w:val="24"/>
          <w:szCs w:val="24"/>
        </w:rPr>
        <w:t> </w:t>
      </w:r>
      <w:r w:rsidRPr="004C5A92">
        <w:rPr>
          <w:rFonts w:ascii="Times New Roman" w:hAnsi="Times New Roman"/>
          <w:sz w:val="24"/>
          <w:szCs w:val="24"/>
        </w:rPr>
        <w:t>Застъпниците, наблюдателите и представителите на политическите партии, коалициите и инициативните комитети, и кандидатите, нямат достъп до личните данни, вписани в избирателните списъци, удостоверенията и регистрите на застъпниците и представителите, както и във всички други изборни книжа на Общинска избирателна комисия, съдържащи лични данни.</w:t>
      </w:r>
    </w:p>
    <w:p w:rsidR="00CC3E04" w:rsidRDefault="00CC3E04" w:rsidP="00CC3E04">
      <w:pPr>
        <w:spacing w:after="0" w:line="240" w:lineRule="auto"/>
        <w:ind w:firstLine="851"/>
        <w:jc w:val="both"/>
      </w:pPr>
      <w:r>
        <w:rPr>
          <w:rStyle w:val="0pt"/>
          <w:rFonts w:ascii="Times New Roman" w:hAnsi="Times New Roman"/>
        </w:rPr>
        <w:t>Чл.</w:t>
      </w:r>
      <w:r>
        <w:rPr>
          <w:rFonts w:ascii="Times New Roman" w:hAnsi="Times New Roman"/>
          <w:b/>
          <w:sz w:val="24"/>
          <w:szCs w:val="24"/>
        </w:rPr>
        <w:t>11.</w:t>
      </w:r>
      <w:r>
        <w:rPr>
          <w:rFonts w:ascii="Times New Roman" w:hAnsi="Times New Roman"/>
          <w:sz w:val="24"/>
          <w:szCs w:val="24"/>
        </w:rPr>
        <w:t xml:space="preserve"> Нарушения на сигурността на лични данни е всяко действие на обработване на лични данни, извън целите, реда, условията и начините на обработване, посочени в ИК. </w:t>
      </w:r>
    </w:p>
    <w:p w:rsidR="00CC3E04" w:rsidRDefault="00CC3E04" w:rsidP="00CC3E04">
      <w:pPr>
        <w:spacing w:after="0" w:line="240" w:lineRule="auto"/>
        <w:ind w:firstLine="851"/>
        <w:jc w:val="both"/>
      </w:pPr>
      <w:r>
        <w:rPr>
          <w:rStyle w:val="0pt"/>
          <w:rFonts w:ascii="Times New Roman" w:hAnsi="Times New Roman"/>
        </w:rPr>
        <w:t>Чл.</w:t>
      </w:r>
      <w:r>
        <w:rPr>
          <w:rFonts w:ascii="Times New Roman" w:hAnsi="Times New Roman"/>
          <w:b/>
          <w:sz w:val="24"/>
          <w:szCs w:val="24"/>
        </w:rPr>
        <w:t>12.</w:t>
      </w:r>
      <w:r>
        <w:rPr>
          <w:rFonts w:ascii="Times New Roman" w:hAnsi="Times New Roman"/>
          <w:sz w:val="24"/>
          <w:szCs w:val="24"/>
        </w:rPr>
        <w:t> </w:t>
      </w:r>
      <w:r w:rsidRPr="004C5A92">
        <w:rPr>
          <w:rFonts w:ascii="Times New Roman" w:hAnsi="Times New Roman"/>
          <w:sz w:val="24"/>
          <w:szCs w:val="24"/>
        </w:rPr>
        <w:t xml:space="preserve">При установяване на нарушение на сигурността на личните данни председателят на Общинска избирателна комисия или определен от него член на Общинска избирателна комисия информира без забавяне служителя по защита на личните данни на ЦИК на електронна поща </w:t>
      </w:r>
      <w:hyperlink r:id="rId5" w:history="1">
        <w:r w:rsidRPr="004C5A92">
          <w:rPr>
            <w:rStyle w:val="Hyperlink"/>
            <w:rFonts w:ascii="Times New Roman" w:hAnsi="Times New Roman"/>
            <w:color w:val="auto"/>
            <w:sz w:val="24"/>
            <w:szCs w:val="24"/>
            <w:u w:val="none"/>
          </w:rPr>
          <w:t>cik@cik.bg</w:t>
        </w:r>
      </w:hyperlink>
      <w:r w:rsidRPr="004C5A92">
        <w:rPr>
          <w:rFonts w:ascii="Times New Roman" w:hAnsi="Times New Roman"/>
          <w:sz w:val="24"/>
          <w:szCs w:val="24"/>
        </w:rPr>
        <w:t xml:space="preserve"> Последният в срок от 72 часа от получаване на уведомлението от Общинска избирателна комисия уведомява КЗЛД. </w:t>
      </w:r>
    </w:p>
    <w:p w:rsidR="00CC3E04" w:rsidRDefault="00CC3E04" w:rsidP="00CC3E04">
      <w:pPr>
        <w:pStyle w:val="26"/>
        <w:shd w:val="clear" w:color="auto" w:fill="auto"/>
        <w:spacing w:line="240" w:lineRule="auto"/>
        <w:ind w:left="60" w:right="80" w:firstLine="862"/>
        <w:jc w:val="both"/>
      </w:pPr>
      <w:r>
        <w:rPr>
          <w:rStyle w:val="0pt"/>
          <w:rFonts w:ascii="Times New Roman" w:hAnsi="Times New Roman" w:cs="Times New Roman"/>
        </w:rPr>
        <w:t>Чл.13.</w:t>
      </w:r>
      <w:r>
        <w:rPr>
          <w:rFonts w:ascii="Times New Roman" w:hAnsi="Times New Roman" w:cs="Times New Roman"/>
        </w:rPr>
        <w:t xml:space="preserve"> </w:t>
      </w:r>
      <w:r>
        <w:rPr>
          <w:rStyle w:val="6"/>
          <w:rFonts w:ascii="Times New Roman" w:hAnsi="Times New Roman" w:cs="Times New Roman"/>
        </w:rPr>
        <w:t>Данните на посочените по-горе категории лица се вписват в съответните регистри, които се водят на хартиен и/или на технически носител.</w:t>
      </w:r>
    </w:p>
    <w:p w:rsidR="00CC3E04" w:rsidRDefault="00CC3E04" w:rsidP="00CC3E04">
      <w:pPr>
        <w:pStyle w:val="26"/>
        <w:shd w:val="clear" w:color="auto" w:fill="auto"/>
        <w:tabs>
          <w:tab w:val="left" w:pos="1375"/>
        </w:tabs>
        <w:spacing w:line="240" w:lineRule="auto"/>
        <w:ind w:right="80"/>
        <w:jc w:val="both"/>
      </w:pPr>
      <w:r>
        <w:rPr>
          <w:rStyle w:val="2"/>
          <w:rFonts w:ascii="Times New Roman" w:eastAsia="Times New Roman" w:hAnsi="Times New Roman" w:cs="Times New Roman"/>
        </w:rPr>
        <w:t xml:space="preserve">             </w:t>
      </w:r>
      <w:r w:rsidR="004C5A92">
        <w:rPr>
          <w:rStyle w:val="2"/>
          <w:rFonts w:ascii="Times New Roman" w:eastAsia="Times New Roman" w:hAnsi="Times New Roman" w:cs="Times New Roman"/>
        </w:rPr>
        <w:t xml:space="preserve">   </w:t>
      </w:r>
      <w:r w:rsidRPr="004C5A92">
        <w:rPr>
          <w:rStyle w:val="2"/>
          <w:rFonts w:ascii="Times New Roman" w:hAnsi="Times New Roman" w:cs="Times New Roman"/>
          <w:b/>
        </w:rPr>
        <w:t>13.1.</w:t>
      </w:r>
      <w:r>
        <w:rPr>
          <w:rStyle w:val="2"/>
          <w:rFonts w:ascii="Times New Roman" w:hAnsi="Times New Roman" w:cs="Times New Roman"/>
        </w:rPr>
        <w:t xml:space="preserve"> </w:t>
      </w:r>
      <w:r w:rsidRPr="004C5A92">
        <w:rPr>
          <w:rStyle w:val="2"/>
          <w:rFonts w:ascii="Times New Roman" w:hAnsi="Times New Roman" w:cs="Times New Roman"/>
        </w:rPr>
        <w:t xml:space="preserve">Общинска избирателна комисия </w:t>
      </w:r>
      <w:r w:rsidRPr="004C5A92">
        <w:rPr>
          <w:rStyle w:val="6"/>
          <w:rFonts w:ascii="Times New Roman" w:hAnsi="Times New Roman" w:cs="Times New Roman"/>
        </w:rPr>
        <w:t>поддържа регистър на дейностите по обработване на различните категории лични данни. Регистърът съдържа информацията, регламентирана в член 30, параграф 1 от ОРЗД и се поддържа в писмена форма, включително в електронен формат – Приложение № 1.</w:t>
      </w:r>
    </w:p>
    <w:p w:rsidR="00CC3E04" w:rsidRDefault="00CC3E04" w:rsidP="00CC3E04">
      <w:pPr>
        <w:keepNext/>
        <w:keepLines/>
        <w:spacing w:after="0" w:line="240" w:lineRule="auto"/>
        <w:ind w:left="80"/>
      </w:pPr>
      <w:r>
        <w:rPr>
          <w:rStyle w:val="30"/>
          <w:rFonts w:ascii="Times New Roman" w:hAnsi="Times New Roman"/>
        </w:rPr>
        <w:tab/>
      </w:r>
      <w:bookmarkStart w:id="3" w:name="bookmark4"/>
      <w:r>
        <w:rPr>
          <w:rStyle w:val="30"/>
          <w:rFonts w:ascii="Times New Roman" w:hAnsi="Times New Roman"/>
        </w:rPr>
        <w:t>IV. ОБРАБОТВАНЕ НА ЛИЧНИ ДАННИ</w:t>
      </w:r>
      <w:bookmarkEnd w:id="3"/>
    </w:p>
    <w:p w:rsidR="00CC3E04" w:rsidRPr="004C5A92" w:rsidRDefault="00CC3E04" w:rsidP="00CC3E04">
      <w:pPr>
        <w:pStyle w:val="26"/>
        <w:shd w:val="clear" w:color="auto" w:fill="auto"/>
        <w:spacing w:line="240" w:lineRule="auto"/>
        <w:ind w:left="80" w:right="80" w:firstLine="840"/>
        <w:jc w:val="both"/>
      </w:pPr>
      <w:r>
        <w:rPr>
          <w:rStyle w:val="7"/>
          <w:rFonts w:ascii="Times New Roman" w:hAnsi="Times New Roman" w:cs="Times New Roman"/>
          <w:b/>
        </w:rPr>
        <w:t>Чл. 14.</w:t>
      </w:r>
      <w:r>
        <w:rPr>
          <w:rStyle w:val="7"/>
          <w:rFonts w:ascii="Times New Roman" w:hAnsi="Times New Roman" w:cs="Times New Roman"/>
        </w:rPr>
        <w:t xml:space="preserve"> Като администратор на лични </w:t>
      </w:r>
      <w:r w:rsidRPr="004C5A92">
        <w:rPr>
          <w:rStyle w:val="7"/>
          <w:rFonts w:ascii="Times New Roman" w:hAnsi="Times New Roman" w:cs="Times New Roman"/>
        </w:rPr>
        <w:t xml:space="preserve">данни </w:t>
      </w:r>
      <w:r w:rsidRPr="004C5A92">
        <w:rPr>
          <w:rStyle w:val="2"/>
          <w:rFonts w:ascii="Times New Roman" w:hAnsi="Times New Roman" w:cs="Times New Roman"/>
        </w:rPr>
        <w:t>Общинска избирателна комисия</w:t>
      </w:r>
      <w:r w:rsidRPr="004C5A92">
        <w:rPr>
          <w:rStyle w:val="6"/>
          <w:rFonts w:ascii="Times New Roman" w:hAnsi="Times New Roman" w:cs="Times New Roman"/>
        </w:rPr>
        <w:t xml:space="preserve">  </w:t>
      </w:r>
      <w:r w:rsidRPr="004C5A92">
        <w:rPr>
          <w:rStyle w:val="7"/>
          <w:rFonts w:ascii="Times New Roman" w:hAnsi="Times New Roman" w:cs="Times New Roman"/>
        </w:rPr>
        <w:t>обработва лични данни чрез съвкупност от действия, които могат да се извършват по отношение на личните данни с автоматични или други средства, като събиране, записване, организиране, съхраняване, изтриване или унищожаване.</w:t>
      </w:r>
    </w:p>
    <w:p w:rsidR="00CC3E04" w:rsidRDefault="00CC3E04" w:rsidP="00CC3E04">
      <w:pPr>
        <w:pStyle w:val="26"/>
        <w:shd w:val="clear" w:color="auto" w:fill="auto"/>
        <w:spacing w:line="240" w:lineRule="auto"/>
        <w:ind w:left="80" w:right="80" w:firstLine="840"/>
        <w:jc w:val="both"/>
      </w:pPr>
      <w:r w:rsidRPr="004C5A92">
        <w:rPr>
          <w:rStyle w:val="7"/>
          <w:rFonts w:ascii="Times New Roman" w:hAnsi="Times New Roman" w:cs="Times New Roman"/>
          <w:b/>
        </w:rPr>
        <w:lastRenderedPageBreak/>
        <w:t xml:space="preserve">Чл. </w:t>
      </w:r>
      <w:r w:rsidRPr="004C5A92">
        <w:rPr>
          <w:rFonts w:ascii="Times New Roman" w:hAnsi="Times New Roman" w:cs="Times New Roman"/>
          <w:b/>
        </w:rPr>
        <w:t>15</w:t>
      </w:r>
      <w:r w:rsidRPr="004C5A92">
        <w:rPr>
          <w:rStyle w:val="7"/>
          <w:rFonts w:ascii="Times New Roman" w:hAnsi="Times New Roman" w:cs="Times New Roman"/>
          <w:b/>
        </w:rPr>
        <w:t>.</w:t>
      </w:r>
      <w:r w:rsidRPr="004C5A92">
        <w:rPr>
          <w:rStyle w:val="7"/>
          <w:rFonts w:ascii="Times New Roman" w:hAnsi="Times New Roman" w:cs="Times New Roman"/>
        </w:rPr>
        <w:t xml:space="preserve"> </w:t>
      </w:r>
      <w:r w:rsidRPr="004C5A92">
        <w:rPr>
          <w:rStyle w:val="2"/>
          <w:rFonts w:ascii="Times New Roman" w:hAnsi="Times New Roman" w:cs="Times New Roman"/>
        </w:rPr>
        <w:t xml:space="preserve">Общинска избирателна комисия </w:t>
      </w:r>
      <w:r w:rsidRPr="004C5A92">
        <w:rPr>
          <w:rStyle w:val="7"/>
          <w:rFonts w:ascii="Times New Roman" w:hAnsi="Times New Roman" w:cs="Times New Roman"/>
        </w:rPr>
        <w:t xml:space="preserve">при обработването </w:t>
      </w:r>
      <w:r>
        <w:rPr>
          <w:rStyle w:val="7"/>
          <w:rFonts w:ascii="Times New Roman" w:hAnsi="Times New Roman" w:cs="Times New Roman"/>
        </w:rPr>
        <w:t>на лични данни спазва принципите за законосъобразност, добросъвестност и прозрачност, целесъобразност и точност, пропорционалност, отчетност, цялостност и поверителност.</w:t>
      </w:r>
    </w:p>
    <w:p w:rsidR="00CC3E04" w:rsidRDefault="00CC3E04" w:rsidP="00CC3E04">
      <w:pPr>
        <w:pStyle w:val="26"/>
        <w:shd w:val="clear" w:color="auto" w:fill="auto"/>
        <w:spacing w:line="240" w:lineRule="auto"/>
        <w:ind w:left="80" w:right="80" w:firstLine="840"/>
        <w:jc w:val="both"/>
      </w:pPr>
      <w:r>
        <w:rPr>
          <w:rStyle w:val="7"/>
          <w:rFonts w:ascii="Times New Roman" w:hAnsi="Times New Roman" w:cs="Times New Roman"/>
          <w:b/>
        </w:rPr>
        <w:t>Чл. 16.</w:t>
      </w:r>
      <w:r>
        <w:rPr>
          <w:rStyle w:val="7"/>
          <w:rFonts w:ascii="Times New Roman" w:hAnsi="Times New Roman" w:cs="Times New Roman"/>
        </w:rPr>
        <w:t xml:space="preserve"> </w:t>
      </w:r>
      <w:r>
        <w:rPr>
          <w:rStyle w:val="2"/>
          <w:rFonts w:ascii="Times New Roman" w:hAnsi="Times New Roman" w:cs="Times New Roman"/>
          <w:color w:val="333333"/>
        </w:rPr>
        <w:t>Общинска избирателна комисия</w:t>
      </w:r>
      <w:r>
        <w:rPr>
          <w:rStyle w:val="6"/>
          <w:rFonts w:ascii="Times New Roman" w:hAnsi="Times New Roman" w:cs="Times New Roman"/>
        </w:rPr>
        <w:t xml:space="preserve"> </w:t>
      </w:r>
      <w:r>
        <w:rPr>
          <w:rStyle w:val="7"/>
          <w:rFonts w:ascii="Times New Roman" w:hAnsi="Times New Roman" w:cs="Times New Roman"/>
        </w:rPr>
        <w:t>обработва личните данни самостоятелно</w:t>
      </w:r>
      <w:bookmarkStart w:id="4" w:name="bookmark5"/>
      <w:r>
        <w:rPr>
          <w:rStyle w:val="1"/>
          <w:rFonts w:ascii="Times New Roman" w:hAnsi="Times New Roman" w:cs="Times New Roman"/>
        </w:rPr>
        <w:t>.</w:t>
      </w:r>
      <w:bookmarkEnd w:id="4"/>
    </w:p>
    <w:p w:rsidR="00CC3E04" w:rsidRDefault="00CC3E04" w:rsidP="00CC3E04">
      <w:pPr>
        <w:keepNext/>
        <w:keepLines/>
        <w:spacing w:after="0" w:line="240" w:lineRule="auto"/>
        <w:ind w:left="80"/>
      </w:pPr>
      <w:r>
        <w:rPr>
          <w:rStyle w:val="30"/>
          <w:rFonts w:ascii="Times New Roman" w:hAnsi="Times New Roman"/>
        </w:rPr>
        <w:tab/>
      </w:r>
      <w:bookmarkStart w:id="5" w:name="bookmark6"/>
      <w:r>
        <w:rPr>
          <w:rStyle w:val="30"/>
          <w:rFonts w:ascii="Times New Roman" w:hAnsi="Times New Roman"/>
        </w:rPr>
        <w:t>V. ВИДОВЕ ЗАЩИТА НА ЛИЧНИТЕ ДАННИ</w:t>
      </w:r>
      <w:bookmarkEnd w:id="5"/>
    </w:p>
    <w:p w:rsidR="00CC3E04" w:rsidRDefault="00CC3E04" w:rsidP="00CC3E04">
      <w:pPr>
        <w:pStyle w:val="26"/>
        <w:shd w:val="clear" w:color="auto" w:fill="auto"/>
        <w:spacing w:line="240" w:lineRule="auto"/>
        <w:ind w:left="80" w:right="80" w:firstLine="840"/>
        <w:jc w:val="both"/>
      </w:pPr>
      <w:r>
        <w:rPr>
          <w:rStyle w:val="7"/>
          <w:rFonts w:ascii="Times New Roman" w:hAnsi="Times New Roman" w:cs="Times New Roman"/>
          <w:b/>
        </w:rPr>
        <w:t>Чл. 17.</w:t>
      </w:r>
      <w:r>
        <w:rPr>
          <w:rStyle w:val="7"/>
          <w:rFonts w:ascii="Times New Roman" w:hAnsi="Times New Roman" w:cs="Times New Roman"/>
        </w:rPr>
        <w:t xml:space="preserve"> Прилага следните видове защита на личните данни:</w:t>
      </w:r>
    </w:p>
    <w:p w:rsidR="00CC3E04" w:rsidRDefault="00CC3E04" w:rsidP="00CC3E04">
      <w:pPr>
        <w:pStyle w:val="26"/>
        <w:shd w:val="clear" w:color="auto" w:fill="auto"/>
        <w:spacing w:line="240" w:lineRule="auto"/>
        <w:ind w:left="80" w:right="80" w:firstLine="840"/>
        <w:jc w:val="both"/>
      </w:pPr>
      <w:r w:rsidRPr="00A21056">
        <w:rPr>
          <w:rStyle w:val="0pt"/>
          <w:rFonts w:ascii="Times New Roman" w:hAnsi="Times New Roman" w:cs="Times New Roman"/>
        </w:rPr>
        <w:t>17.1.</w:t>
      </w:r>
      <w:r>
        <w:rPr>
          <w:rStyle w:val="0pt"/>
          <w:rFonts w:ascii="Times New Roman" w:hAnsi="Times New Roman" w:cs="Times New Roman"/>
        </w:rPr>
        <w:t xml:space="preserve"> </w:t>
      </w:r>
      <w:r>
        <w:rPr>
          <w:rStyle w:val="0pt"/>
          <w:rFonts w:ascii="Times New Roman" w:hAnsi="Times New Roman" w:cs="Times New Roman"/>
          <w:b w:val="0"/>
        </w:rPr>
        <w:t>Физическа защита на личните данни, съдържащи се във водените регистри, преписките и документите</w:t>
      </w:r>
      <w:r>
        <w:rPr>
          <w:rStyle w:val="7"/>
          <w:rFonts w:ascii="Times New Roman" w:hAnsi="Times New Roman" w:cs="Times New Roman"/>
        </w:rPr>
        <w:t xml:space="preserve"> </w:t>
      </w:r>
      <w:r>
        <w:rPr>
          <w:rStyle w:val="8"/>
          <w:rFonts w:ascii="Times New Roman" w:hAnsi="Times New Roman" w:cs="Times New Roman"/>
        </w:rPr>
        <w:t xml:space="preserve">– </w:t>
      </w:r>
      <w:r>
        <w:rPr>
          <w:rStyle w:val="7"/>
          <w:rFonts w:ascii="Times New Roman" w:hAnsi="Times New Roman" w:cs="Times New Roman"/>
        </w:rPr>
        <w:t>обхваща система от мерки по защита на сградата и помещенията, в които се създават, обработват и съхраняват лични данни и контрола върху достъпа до тях, включваща:</w:t>
      </w:r>
    </w:p>
    <w:p w:rsidR="00CC3E04" w:rsidRDefault="006D50A2" w:rsidP="00CC3E04">
      <w:pPr>
        <w:keepNext/>
        <w:keepLines/>
        <w:spacing w:after="0" w:line="240" w:lineRule="auto"/>
        <w:ind w:left="80" w:firstLine="628"/>
      </w:pPr>
      <w:bookmarkStart w:id="6" w:name="bookmark7"/>
      <w:r>
        <w:rPr>
          <w:rStyle w:val="30"/>
          <w:rFonts w:ascii="Times New Roman" w:hAnsi="Times New Roman"/>
        </w:rPr>
        <w:t xml:space="preserve">  </w:t>
      </w:r>
      <w:r w:rsidR="00A21056">
        <w:rPr>
          <w:rStyle w:val="30"/>
          <w:rFonts w:ascii="Times New Roman" w:hAnsi="Times New Roman"/>
        </w:rPr>
        <w:t xml:space="preserve"> </w:t>
      </w:r>
      <w:r w:rsidR="00CC3E04" w:rsidRPr="00A21056">
        <w:rPr>
          <w:rStyle w:val="30"/>
          <w:rFonts w:ascii="Times New Roman" w:hAnsi="Times New Roman"/>
          <w:b/>
        </w:rPr>
        <w:t>17.1.2.</w:t>
      </w:r>
      <w:r w:rsidR="00CC3E04">
        <w:rPr>
          <w:rStyle w:val="30"/>
          <w:rFonts w:ascii="Times New Roman" w:hAnsi="Times New Roman"/>
        </w:rPr>
        <w:t xml:space="preserve"> Организационни мерки</w:t>
      </w:r>
      <w:bookmarkEnd w:id="6"/>
    </w:p>
    <w:p w:rsidR="00CC3E04" w:rsidRDefault="00CC3E04" w:rsidP="00CC3E04">
      <w:pPr>
        <w:pStyle w:val="26"/>
        <w:shd w:val="clear" w:color="auto" w:fill="auto"/>
        <w:tabs>
          <w:tab w:val="left" w:pos="2029"/>
        </w:tabs>
        <w:spacing w:line="240" w:lineRule="auto"/>
        <w:ind w:right="80"/>
        <w:jc w:val="both"/>
      </w:pPr>
      <w:r>
        <w:rPr>
          <w:rStyle w:val="7"/>
          <w:rFonts w:ascii="Times New Roman" w:eastAsia="Times New Roman" w:hAnsi="Times New Roman" w:cs="Times New Roman"/>
        </w:rPr>
        <w:t xml:space="preserve">          </w:t>
      </w:r>
      <w:r w:rsidR="00A21056">
        <w:rPr>
          <w:rStyle w:val="7"/>
          <w:rFonts w:ascii="Times New Roman" w:eastAsia="Times New Roman" w:hAnsi="Times New Roman" w:cs="Times New Roman"/>
        </w:rPr>
        <w:t xml:space="preserve">  </w:t>
      </w:r>
      <w:r w:rsidR="006D50A2">
        <w:rPr>
          <w:rStyle w:val="7"/>
          <w:rFonts w:ascii="Times New Roman" w:eastAsia="Times New Roman" w:hAnsi="Times New Roman" w:cs="Times New Roman"/>
        </w:rPr>
        <w:t xml:space="preserve">  </w:t>
      </w:r>
      <w:r>
        <w:rPr>
          <w:rStyle w:val="7"/>
          <w:rFonts w:ascii="Times New Roman" w:eastAsia="Times New Roman" w:hAnsi="Times New Roman" w:cs="Times New Roman"/>
        </w:rPr>
        <w:t xml:space="preserve"> </w:t>
      </w:r>
      <w:r w:rsidRPr="00A21056">
        <w:rPr>
          <w:rStyle w:val="30"/>
          <w:rFonts w:ascii="Times New Roman" w:hAnsi="Times New Roman" w:cs="Times New Roman"/>
          <w:b/>
        </w:rPr>
        <w:t>17.1.</w:t>
      </w:r>
      <w:r w:rsidRPr="00A21056">
        <w:rPr>
          <w:rStyle w:val="7"/>
          <w:rFonts w:ascii="Times New Roman" w:hAnsi="Times New Roman" w:cs="Times New Roman"/>
          <w:b/>
        </w:rPr>
        <w:t>3.</w:t>
      </w:r>
      <w:r w:rsidR="00A21056">
        <w:rPr>
          <w:rStyle w:val="7"/>
          <w:rFonts w:ascii="Times New Roman" w:hAnsi="Times New Roman" w:cs="Times New Roman"/>
        </w:rPr>
        <w:t xml:space="preserve"> </w:t>
      </w:r>
      <w:r>
        <w:rPr>
          <w:rStyle w:val="7"/>
          <w:rFonts w:ascii="Times New Roman" w:hAnsi="Times New Roman" w:cs="Times New Roman"/>
        </w:rPr>
        <w:t xml:space="preserve">Определяне на помещения с контролиран достъп и такива, в които се обработват лични данни. Всички определени помещения, в които се извършват хартиени и електронни записи са ограничени само за служители, членове на </w:t>
      </w:r>
      <w:r>
        <w:rPr>
          <w:rStyle w:val="7"/>
          <w:rFonts w:ascii="Times New Roman" w:hAnsi="Times New Roman" w:cs="Times New Roman"/>
          <w:color w:val="333333"/>
        </w:rPr>
        <w:t xml:space="preserve">Общинска избирателна комисия </w:t>
      </w:r>
      <w:r>
        <w:rPr>
          <w:rStyle w:val="7"/>
          <w:rFonts w:ascii="Times New Roman" w:hAnsi="Times New Roman" w:cs="Times New Roman"/>
        </w:rPr>
        <w:t>или негови сътрудници.</w:t>
      </w:r>
    </w:p>
    <w:p w:rsidR="00CC3E04" w:rsidRDefault="00CC3E04" w:rsidP="00CC3E04">
      <w:pPr>
        <w:pStyle w:val="26"/>
        <w:shd w:val="clear" w:color="auto" w:fill="auto"/>
        <w:tabs>
          <w:tab w:val="left" w:pos="2014"/>
        </w:tabs>
        <w:spacing w:line="240" w:lineRule="auto"/>
        <w:ind w:right="80"/>
        <w:jc w:val="both"/>
      </w:pPr>
      <w:r>
        <w:rPr>
          <w:rStyle w:val="7"/>
          <w:rFonts w:ascii="Times New Roman" w:eastAsia="Times New Roman" w:hAnsi="Times New Roman" w:cs="Times New Roman"/>
        </w:rPr>
        <w:t xml:space="preserve">        </w:t>
      </w:r>
      <w:r w:rsidR="00A21056">
        <w:rPr>
          <w:rStyle w:val="7"/>
          <w:rFonts w:ascii="Times New Roman" w:eastAsia="Times New Roman" w:hAnsi="Times New Roman" w:cs="Times New Roman"/>
        </w:rPr>
        <w:t xml:space="preserve">  </w:t>
      </w:r>
      <w:r>
        <w:rPr>
          <w:rStyle w:val="7"/>
          <w:rFonts w:ascii="Times New Roman" w:eastAsia="Times New Roman" w:hAnsi="Times New Roman" w:cs="Times New Roman"/>
        </w:rPr>
        <w:t xml:space="preserve"> </w:t>
      </w:r>
      <w:r w:rsidR="006D50A2">
        <w:rPr>
          <w:rStyle w:val="7"/>
          <w:rFonts w:ascii="Times New Roman" w:eastAsia="Times New Roman" w:hAnsi="Times New Roman" w:cs="Times New Roman"/>
        </w:rPr>
        <w:t xml:space="preserve">  </w:t>
      </w:r>
      <w:r>
        <w:rPr>
          <w:rStyle w:val="7"/>
          <w:rFonts w:ascii="Times New Roman" w:eastAsia="Times New Roman" w:hAnsi="Times New Roman" w:cs="Times New Roman"/>
        </w:rPr>
        <w:t xml:space="preserve"> </w:t>
      </w:r>
      <w:r w:rsidRPr="00A21056">
        <w:rPr>
          <w:rStyle w:val="30"/>
          <w:rFonts w:ascii="Times New Roman" w:hAnsi="Times New Roman" w:cs="Times New Roman"/>
          <w:b/>
        </w:rPr>
        <w:t>17.1.</w:t>
      </w:r>
      <w:r w:rsidRPr="00A21056">
        <w:rPr>
          <w:rStyle w:val="7"/>
          <w:rFonts w:ascii="Times New Roman" w:hAnsi="Times New Roman" w:cs="Times New Roman"/>
          <w:b/>
        </w:rPr>
        <w:t>4.</w:t>
      </w:r>
      <w:r>
        <w:rPr>
          <w:rStyle w:val="7"/>
          <w:rFonts w:ascii="Times New Roman" w:hAnsi="Times New Roman" w:cs="Times New Roman"/>
        </w:rPr>
        <w:t xml:space="preserve"> Определяне на помещенията, в които се разполагат елементите на комуникационно-информационните системи за обработване на лични данни. </w:t>
      </w:r>
    </w:p>
    <w:p w:rsidR="00CC3E04" w:rsidRDefault="00CC3E04" w:rsidP="00CC3E04">
      <w:pPr>
        <w:pStyle w:val="26"/>
        <w:shd w:val="clear" w:color="auto" w:fill="auto"/>
        <w:spacing w:line="240" w:lineRule="auto"/>
        <w:jc w:val="both"/>
      </w:pPr>
      <w:r>
        <w:rPr>
          <w:rStyle w:val="9"/>
          <w:rFonts w:ascii="Times New Roman" w:eastAsia="Times New Roman" w:hAnsi="Times New Roman" w:cs="Times New Roman"/>
        </w:rPr>
        <w:t xml:space="preserve">        </w:t>
      </w:r>
      <w:r w:rsidR="00A21056">
        <w:rPr>
          <w:rStyle w:val="9"/>
          <w:rFonts w:ascii="Times New Roman" w:eastAsia="Times New Roman" w:hAnsi="Times New Roman" w:cs="Times New Roman"/>
        </w:rPr>
        <w:t xml:space="preserve"> </w:t>
      </w:r>
      <w:r>
        <w:rPr>
          <w:rStyle w:val="9"/>
          <w:rFonts w:ascii="Times New Roman" w:eastAsia="Times New Roman" w:hAnsi="Times New Roman" w:cs="Times New Roman"/>
        </w:rPr>
        <w:t xml:space="preserve">  </w:t>
      </w:r>
      <w:r w:rsidR="006D50A2">
        <w:rPr>
          <w:rStyle w:val="9"/>
          <w:rFonts w:ascii="Times New Roman" w:eastAsia="Times New Roman" w:hAnsi="Times New Roman" w:cs="Times New Roman"/>
        </w:rPr>
        <w:t xml:space="preserve">  </w:t>
      </w:r>
      <w:r w:rsidRPr="00A21056">
        <w:rPr>
          <w:rStyle w:val="30"/>
          <w:rFonts w:ascii="Times New Roman" w:hAnsi="Times New Roman" w:cs="Times New Roman"/>
          <w:b/>
        </w:rPr>
        <w:t>17.1.</w:t>
      </w:r>
      <w:r w:rsidRPr="00A21056">
        <w:rPr>
          <w:rStyle w:val="9"/>
          <w:rFonts w:ascii="Times New Roman" w:hAnsi="Times New Roman" w:cs="Times New Roman"/>
          <w:b/>
        </w:rPr>
        <w:t>5.</w:t>
      </w:r>
      <w:r>
        <w:rPr>
          <w:rStyle w:val="9"/>
          <w:rFonts w:ascii="Times New Roman" w:hAnsi="Times New Roman" w:cs="Times New Roman"/>
        </w:rPr>
        <w:t xml:space="preserve"> Организация на физическия достъп:</w:t>
      </w:r>
    </w:p>
    <w:p w:rsidR="00CC3E04" w:rsidRDefault="00CC3E04" w:rsidP="00CC3E04">
      <w:pPr>
        <w:pStyle w:val="26"/>
        <w:shd w:val="clear" w:color="auto" w:fill="auto"/>
        <w:spacing w:line="240" w:lineRule="auto"/>
        <w:ind w:left="40" w:right="60" w:firstLine="880"/>
        <w:jc w:val="both"/>
      </w:pPr>
      <w:r>
        <w:rPr>
          <w:rStyle w:val="9"/>
          <w:rFonts w:ascii="Times New Roman" w:hAnsi="Times New Roman" w:cs="Times New Roman"/>
        </w:rPr>
        <w:t>Данните са защитени чрез използването на средства за физически</w:t>
      </w:r>
      <w:r>
        <w:rPr>
          <w:rStyle w:val="10"/>
          <w:rFonts w:ascii="Times New Roman" w:hAnsi="Times New Roman" w:cs="Times New Roman"/>
        </w:rPr>
        <w:t xml:space="preserve"> </w:t>
      </w:r>
      <w:r>
        <w:rPr>
          <w:rStyle w:val="9"/>
          <w:rFonts w:ascii="Times New Roman" w:hAnsi="Times New Roman" w:cs="Times New Roman"/>
        </w:rPr>
        <w:t xml:space="preserve">контрол на достъпа </w:t>
      </w:r>
      <w:r>
        <w:rPr>
          <w:rStyle w:val="11"/>
          <w:rFonts w:ascii="Times New Roman" w:hAnsi="Times New Roman" w:cs="Times New Roman"/>
        </w:rPr>
        <w:t xml:space="preserve">- </w:t>
      </w:r>
      <w:r>
        <w:rPr>
          <w:rStyle w:val="9"/>
          <w:rFonts w:ascii="Times New Roman" w:hAnsi="Times New Roman" w:cs="Times New Roman"/>
        </w:rPr>
        <w:t>заключване на помещенията и на каси.</w:t>
      </w:r>
    </w:p>
    <w:p w:rsidR="00CC3E04" w:rsidRDefault="00CC3E04" w:rsidP="00CC3E04">
      <w:pPr>
        <w:keepNext/>
        <w:keepLines/>
        <w:tabs>
          <w:tab w:val="left" w:pos="1496"/>
        </w:tabs>
        <w:spacing w:after="0" w:line="240" w:lineRule="auto"/>
        <w:jc w:val="both"/>
      </w:pPr>
      <w:bookmarkStart w:id="7" w:name="bookmark9"/>
      <w:r>
        <w:rPr>
          <w:rStyle w:val="30"/>
          <w:rFonts w:ascii="Times New Roman" w:eastAsia="Times New Roman" w:hAnsi="Times New Roman"/>
        </w:rPr>
        <w:t xml:space="preserve">       </w:t>
      </w:r>
      <w:r w:rsidR="00A21056">
        <w:rPr>
          <w:rStyle w:val="30"/>
          <w:rFonts w:ascii="Times New Roman" w:eastAsia="Times New Roman" w:hAnsi="Times New Roman"/>
        </w:rPr>
        <w:t xml:space="preserve"> </w:t>
      </w:r>
      <w:r>
        <w:rPr>
          <w:rStyle w:val="30"/>
          <w:rFonts w:ascii="Times New Roman" w:eastAsia="Times New Roman" w:hAnsi="Times New Roman"/>
        </w:rPr>
        <w:t xml:space="preserve"> </w:t>
      </w:r>
      <w:r w:rsidR="006D50A2">
        <w:rPr>
          <w:rStyle w:val="30"/>
          <w:rFonts w:ascii="Times New Roman" w:eastAsia="Times New Roman" w:hAnsi="Times New Roman"/>
        </w:rPr>
        <w:t xml:space="preserve">  </w:t>
      </w:r>
      <w:r>
        <w:rPr>
          <w:rStyle w:val="30"/>
          <w:rFonts w:ascii="Times New Roman" w:eastAsia="Times New Roman" w:hAnsi="Times New Roman"/>
        </w:rPr>
        <w:t xml:space="preserve"> </w:t>
      </w:r>
      <w:r w:rsidRPr="00A21056">
        <w:rPr>
          <w:rStyle w:val="30"/>
          <w:rFonts w:ascii="Times New Roman" w:hAnsi="Times New Roman"/>
          <w:b/>
        </w:rPr>
        <w:t>17.1.6</w:t>
      </w:r>
      <w:r w:rsidRPr="00A21056">
        <w:rPr>
          <w:rStyle w:val="9"/>
          <w:rFonts w:ascii="Times New Roman" w:hAnsi="Times New Roman"/>
          <w:b/>
        </w:rPr>
        <w:t>.</w:t>
      </w:r>
      <w:r>
        <w:rPr>
          <w:rStyle w:val="9"/>
          <w:rFonts w:ascii="Times New Roman" w:hAnsi="Times New Roman"/>
        </w:rPr>
        <w:t xml:space="preserve"> </w:t>
      </w:r>
      <w:r>
        <w:rPr>
          <w:rStyle w:val="30"/>
          <w:rFonts w:ascii="Times New Roman" w:hAnsi="Times New Roman"/>
        </w:rPr>
        <w:t>Персонална защита</w:t>
      </w:r>
      <w:bookmarkEnd w:id="7"/>
    </w:p>
    <w:p w:rsidR="00CC3E04" w:rsidRDefault="00CC3E04" w:rsidP="00CC3E04">
      <w:pPr>
        <w:pStyle w:val="26"/>
        <w:shd w:val="clear" w:color="auto" w:fill="auto"/>
        <w:tabs>
          <w:tab w:val="left" w:pos="1696"/>
        </w:tabs>
        <w:spacing w:line="240" w:lineRule="auto"/>
        <w:ind w:right="60"/>
        <w:jc w:val="both"/>
      </w:pPr>
      <w:r>
        <w:rPr>
          <w:rStyle w:val="30"/>
          <w:rFonts w:ascii="Times New Roman" w:eastAsia="Times New Roman" w:hAnsi="Times New Roman" w:cs="Times New Roman"/>
        </w:rPr>
        <w:t xml:space="preserve">           </w:t>
      </w:r>
      <w:r>
        <w:rPr>
          <w:rStyle w:val="30"/>
          <w:rFonts w:ascii="Times New Roman" w:hAnsi="Times New Roman" w:cs="Times New Roman"/>
        </w:rPr>
        <w:t>-</w:t>
      </w:r>
      <w:r>
        <w:rPr>
          <w:rStyle w:val="9"/>
          <w:rFonts w:ascii="Times New Roman" w:hAnsi="Times New Roman" w:cs="Times New Roman"/>
        </w:rPr>
        <w:t xml:space="preserve">Членовете на </w:t>
      </w:r>
      <w:r>
        <w:rPr>
          <w:rStyle w:val="2"/>
          <w:rFonts w:ascii="Times New Roman" w:hAnsi="Times New Roman" w:cs="Times New Roman"/>
          <w:color w:val="333333"/>
        </w:rPr>
        <w:t xml:space="preserve">Общинска избирателна комисия </w:t>
      </w:r>
      <w:r>
        <w:rPr>
          <w:rStyle w:val="9"/>
          <w:rFonts w:ascii="Times New Roman" w:hAnsi="Times New Roman" w:cs="Times New Roman"/>
        </w:rPr>
        <w:t>преминават инструктаж за</w:t>
      </w:r>
      <w:r>
        <w:rPr>
          <w:rStyle w:val="10"/>
          <w:rFonts w:ascii="Times New Roman" w:hAnsi="Times New Roman" w:cs="Times New Roman"/>
        </w:rPr>
        <w:t xml:space="preserve"> </w:t>
      </w:r>
      <w:r>
        <w:rPr>
          <w:rStyle w:val="9"/>
          <w:rFonts w:ascii="Times New Roman" w:hAnsi="Times New Roman" w:cs="Times New Roman"/>
        </w:rPr>
        <w:t xml:space="preserve">информационна сигурност и защита и работа в мрежата на </w:t>
      </w:r>
      <w:r>
        <w:rPr>
          <w:rStyle w:val="9"/>
          <w:rFonts w:ascii="Times New Roman" w:hAnsi="Times New Roman" w:cs="Times New Roman"/>
          <w:color w:val="333333"/>
        </w:rPr>
        <w:t>Общинска избирателна комисия</w:t>
      </w:r>
      <w:r w:rsidR="00D376FE">
        <w:rPr>
          <w:rStyle w:val="9"/>
          <w:rFonts w:ascii="Times New Roman" w:hAnsi="Times New Roman" w:cs="Times New Roman"/>
          <w:color w:val="333333"/>
        </w:rPr>
        <w:t>.</w:t>
      </w:r>
    </w:p>
    <w:p w:rsidR="00CC3E04" w:rsidRDefault="00CC3E04" w:rsidP="00CC3E04">
      <w:pPr>
        <w:pStyle w:val="26"/>
        <w:shd w:val="clear" w:color="auto" w:fill="auto"/>
        <w:tabs>
          <w:tab w:val="left" w:pos="1696"/>
        </w:tabs>
        <w:spacing w:line="240" w:lineRule="auto"/>
        <w:ind w:right="60"/>
        <w:jc w:val="both"/>
      </w:pPr>
      <w:r>
        <w:rPr>
          <w:rStyle w:val="9"/>
          <w:rFonts w:ascii="Times New Roman" w:eastAsia="Times New Roman" w:hAnsi="Times New Roman" w:cs="Times New Roman"/>
        </w:rPr>
        <w:t xml:space="preserve">             </w:t>
      </w:r>
      <w:r>
        <w:rPr>
          <w:rStyle w:val="9"/>
          <w:rFonts w:ascii="Times New Roman" w:hAnsi="Times New Roman" w:cs="Times New Roman"/>
        </w:rPr>
        <w:t>-Познаване на нормативната уредба в областта на защитата</w:t>
      </w:r>
      <w:r>
        <w:rPr>
          <w:rStyle w:val="10"/>
          <w:rFonts w:ascii="Times New Roman" w:hAnsi="Times New Roman" w:cs="Times New Roman"/>
        </w:rPr>
        <w:t xml:space="preserve"> </w:t>
      </w:r>
      <w:r>
        <w:rPr>
          <w:rStyle w:val="9"/>
          <w:rFonts w:ascii="Times New Roman" w:hAnsi="Times New Roman" w:cs="Times New Roman"/>
        </w:rPr>
        <w:t>на лични данни и получаване на знания за опасностите за личните данни,</w:t>
      </w:r>
      <w:r>
        <w:rPr>
          <w:rStyle w:val="10"/>
          <w:rFonts w:ascii="Times New Roman" w:hAnsi="Times New Roman" w:cs="Times New Roman"/>
        </w:rPr>
        <w:t xml:space="preserve"> </w:t>
      </w:r>
      <w:r>
        <w:rPr>
          <w:rStyle w:val="9"/>
          <w:rFonts w:ascii="Times New Roman" w:hAnsi="Times New Roman" w:cs="Times New Roman"/>
        </w:rPr>
        <w:t>обработвани от администратора.</w:t>
      </w:r>
    </w:p>
    <w:p w:rsidR="00CC3E04" w:rsidRDefault="00CC3E04" w:rsidP="00CC3E04">
      <w:pPr>
        <w:pStyle w:val="26"/>
        <w:shd w:val="clear" w:color="auto" w:fill="auto"/>
        <w:spacing w:line="240" w:lineRule="auto"/>
        <w:ind w:left="40" w:right="60" w:firstLine="668"/>
        <w:jc w:val="both"/>
      </w:pPr>
      <w:r>
        <w:rPr>
          <w:rStyle w:val="9"/>
          <w:rFonts w:ascii="Times New Roman" w:hAnsi="Times New Roman" w:cs="Times New Roman"/>
        </w:rPr>
        <w:t>-Забрана за споделяне на критична информация между</w:t>
      </w:r>
      <w:r>
        <w:rPr>
          <w:rStyle w:val="10"/>
          <w:rFonts w:ascii="Times New Roman" w:hAnsi="Times New Roman" w:cs="Times New Roman"/>
        </w:rPr>
        <w:t xml:space="preserve"> </w:t>
      </w:r>
      <w:r>
        <w:rPr>
          <w:rStyle w:val="9"/>
          <w:rFonts w:ascii="Times New Roman" w:hAnsi="Times New Roman" w:cs="Times New Roman"/>
        </w:rPr>
        <w:t>лицата, обработващи лични данни (за идентификатори, пароли за достъп</w:t>
      </w:r>
      <w:r>
        <w:rPr>
          <w:rStyle w:val="10"/>
          <w:rFonts w:ascii="Times New Roman" w:hAnsi="Times New Roman" w:cs="Times New Roman"/>
        </w:rPr>
        <w:t xml:space="preserve"> </w:t>
      </w:r>
      <w:r>
        <w:rPr>
          <w:rStyle w:val="9"/>
          <w:rFonts w:ascii="Times New Roman" w:hAnsi="Times New Roman" w:cs="Times New Roman"/>
        </w:rPr>
        <w:t>и т.н.).</w:t>
      </w:r>
    </w:p>
    <w:p w:rsidR="00CC3E04" w:rsidRDefault="006D50A2" w:rsidP="006D50A2">
      <w:pPr>
        <w:pStyle w:val="26"/>
        <w:shd w:val="clear" w:color="auto" w:fill="auto"/>
        <w:spacing w:line="240" w:lineRule="auto"/>
        <w:ind w:left="40" w:right="60"/>
        <w:jc w:val="both"/>
      </w:pPr>
      <w:r>
        <w:rPr>
          <w:rStyle w:val="9"/>
          <w:rFonts w:ascii="Times New Roman" w:hAnsi="Times New Roman" w:cs="Times New Roman"/>
          <w:b/>
        </w:rPr>
        <w:t xml:space="preserve">             </w:t>
      </w:r>
      <w:r w:rsidR="00CC3E04" w:rsidRPr="00A21056">
        <w:rPr>
          <w:rStyle w:val="9"/>
          <w:rFonts w:ascii="Times New Roman" w:hAnsi="Times New Roman" w:cs="Times New Roman"/>
          <w:b/>
        </w:rPr>
        <w:t>17.1.7.</w:t>
      </w:r>
      <w:r w:rsidR="00CC3E04">
        <w:rPr>
          <w:rStyle w:val="9"/>
          <w:rFonts w:ascii="Times New Roman" w:hAnsi="Times New Roman" w:cs="Times New Roman"/>
        </w:rPr>
        <w:t xml:space="preserve"> Задължение за подаване на декларация за</w:t>
      </w:r>
      <w:r w:rsidR="00CC3E04">
        <w:rPr>
          <w:rStyle w:val="10"/>
          <w:rFonts w:ascii="Times New Roman" w:hAnsi="Times New Roman" w:cs="Times New Roman"/>
        </w:rPr>
        <w:t xml:space="preserve"> </w:t>
      </w:r>
      <w:r w:rsidR="00CC3E04">
        <w:rPr>
          <w:rStyle w:val="9"/>
          <w:rFonts w:ascii="Times New Roman" w:hAnsi="Times New Roman" w:cs="Times New Roman"/>
        </w:rPr>
        <w:t>неразпространение на личните данни.</w:t>
      </w:r>
    </w:p>
    <w:p w:rsidR="00CC3E04" w:rsidRDefault="00CC3E04" w:rsidP="00CC3E04">
      <w:pPr>
        <w:keepNext/>
        <w:keepLines/>
        <w:tabs>
          <w:tab w:val="left" w:pos="1467"/>
        </w:tabs>
        <w:spacing w:after="0" w:line="240" w:lineRule="auto"/>
        <w:jc w:val="both"/>
      </w:pPr>
      <w:bookmarkStart w:id="8" w:name="bookmark10"/>
      <w:r>
        <w:rPr>
          <w:rStyle w:val="30"/>
          <w:rFonts w:ascii="Times New Roman" w:eastAsia="Times New Roman" w:hAnsi="Times New Roman"/>
        </w:rPr>
        <w:t xml:space="preserve">           </w:t>
      </w:r>
      <w:r w:rsidRPr="00A21056">
        <w:rPr>
          <w:rStyle w:val="30"/>
          <w:rFonts w:ascii="Times New Roman" w:hAnsi="Times New Roman"/>
          <w:b/>
        </w:rPr>
        <w:t>17.1.8.</w:t>
      </w:r>
      <w:r>
        <w:rPr>
          <w:rStyle w:val="30"/>
          <w:rFonts w:ascii="Times New Roman" w:hAnsi="Times New Roman"/>
        </w:rPr>
        <w:t>Документална защита</w:t>
      </w:r>
      <w:bookmarkEnd w:id="8"/>
    </w:p>
    <w:p w:rsidR="00CC3E04" w:rsidRDefault="00CC3E04" w:rsidP="00CC3E04">
      <w:pPr>
        <w:pStyle w:val="26"/>
        <w:shd w:val="clear" w:color="auto" w:fill="auto"/>
        <w:tabs>
          <w:tab w:val="left" w:pos="1682"/>
        </w:tabs>
        <w:spacing w:line="240" w:lineRule="auto"/>
        <w:ind w:right="60"/>
        <w:jc w:val="both"/>
      </w:pPr>
      <w:r>
        <w:rPr>
          <w:rStyle w:val="9"/>
          <w:rFonts w:ascii="Times New Roman" w:eastAsia="Times New Roman" w:hAnsi="Times New Roman" w:cs="Times New Roman"/>
        </w:rPr>
        <w:t xml:space="preserve">            </w:t>
      </w:r>
      <w:r>
        <w:rPr>
          <w:rStyle w:val="9"/>
          <w:rFonts w:ascii="Times New Roman" w:hAnsi="Times New Roman" w:cs="Times New Roman"/>
        </w:rPr>
        <w:t>-Личните данни се събират, обработват и съхраняват само с</w:t>
      </w:r>
      <w:r>
        <w:rPr>
          <w:rStyle w:val="10"/>
          <w:rFonts w:ascii="Times New Roman" w:hAnsi="Times New Roman" w:cs="Times New Roman"/>
        </w:rPr>
        <w:t xml:space="preserve"> </w:t>
      </w:r>
      <w:r>
        <w:rPr>
          <w:rStyle w:val="9"/>
          <w:rFonts w:ascii="Times New Roman" w:hAnsi="Times New Roman" w:cs="Times New Roman"/>
        </w:rPr>
        <w:t xml:space="preserve">конкретна цел, в изпълнение на законовите правомощия на </w:t>
      </w:r>
      <w:r>
        <w:rPr>
          <w:rStyle w:val="9"/>
          <w:rFonts w:ascii="Times New Roman" w:hAnsi="Times New Roman" w:cs="Times New Roman"/>
          <w:color w:val="333333"/>
        </w:rPr>
        <w:t xml:space="preserve">Общинска избирателна комисия </w:t>
      </w:r>
      <w:r>
        <w:rPr>
          <w:rStyle w:val="9"/>
          <w:rFonts w:ascii="Times New Roman" w:hAnsi="Times New Roman" w:cs="Times New Roman"/>
        </w:rPr>
        <w:t>като</w:t>
      </w:r>
      <w:r>
        <w:rPr>
          <w:rStyle w:val="10"/>
          <w:rFonts w:ascii="Times New Roman" w:hAnsi="Times New Roman" w:cs="Times New Roman"/>
        </w:rPr>
        <w:t xml:space="preserve"> </w:t>
      </w:r>
      <w:r>
        <w:rPr>
          <w:rStyle w:val="9"/>
          <w:rFonts w:ascii="Times New Roman" w:hAnsi="Times New Roman" w:cs="Times New Roman"/>
        </w:rPr>
        <w:t>администратор на лични данни.</w:t>
      </w:r>
    </w:p>
    <w:p w:rsidR="00CC3E04" w:rsidRDefault="00CC3E04" w:rsidP="00CC3E04">
      <w:pPr>
        <w:keepNext/>
        <w:keepLines/>
        <w:tabs>
          <w:tab w:val="left" w:pos="1516"/>
        </w:tabs>
        <w:spacing w:after="0" w:line="240" w:lineRule="auto"/>
        <w:jc w:val="both"/>
      </w:pPr>
      <w:bookmarkStart w:id="9" w:name="bookmark16"/>
      <w:r>
        <w:rPr>
          <w:rStyle w:val="30"/>
          <w:rFonts w:ascii="Times New Roman" w:eastAsia="Times New Roman" w:hAnsi="Times New Roman"/>
        </w:rPr>
        <w:t xml:space="preserve">            </w:t>
      </w:r>
      <w:r w:rsidRPr="006D50A2">
        <w:rPr>
          <w:rStyle w:val="30"/>
          <w:rFonts w:ascii="Times New Roman" w:hAnsi="Times New Roman"/>
          <w:b/>
        </w:rPr>
        <w:t>17.1.9.</w:t>
      </w:r>
      <w:r w:rsidR="00A21056">
        <w:rPr>
          <w:rStyle w:val="30"/>
          <w:rFonts w:ascii="Times New Roman" w:hAnsi="Times New Roman"/>
        </w:rPr>
        <w:t xml:space="preserve"> </w:t>
      </w:r>
      <w:r>
        <w:rPr>
          <w:rStyle w:val="30"/>
          <w:rFonts w:ascii="Times New Roman" w:hAnsi="Times New Roman"/>
        </w:rPr>
        <w:t>Поддържане/експлоатация</w:t>
      </w:r>
      <w:bookmarkEnd w:id="9"/>
    </w:p>
    <w:p w:rsidR="00CC3E04" w:rsidRDefault="00CC3E04" w:rsidP="00CC3E04">
      <w:pPr>
        <w:pStyle w:val="26"/>
        <w:shd w:val="clear" w:color="auto" w:fill="auto"/>
        <w:spacing w:line="240" w:lineRule="auto"/>
        <w:ind w:left="60" w:right="60" w:firstLine="880"/>
        <w:jc w:val="both"/>
      </w:pPr>
      <w:r>
        <w:rPr>
          <w:rStyle w:val="15"/>
          <w:rFonts w:ascii="Times New Roman" w:hAnsi="Times New Roman" w:cs="Times New Roman"/>
        </w:rPr>
        <w:t>Оценка на си</w:t>
      </w:r>
      <w:r w:rsidR="00000934">
        <w:rPr>
          <w:rStyle w:val="15"/>
          <w:rFonts w:ascii="Times New Roman" w:hAnsi="Times New Roman" w:cs="Times New Roman"/>
        </w:rPr>
        <w:t>гурността и тестване: Експерта</w:t>
      </w:r>
      <w:r>
        <w:rPr>
          <w:rStyle w:val="15"/>
          <w:rFonts w:ascii="Times New Roman" w:hAnsi="Times New Roman" w:cs="Times New Roman"/>
        </w:rPr>
        <w:t xml:space="preserve"> ИКТ на </w:t>
      </w:r>
      <w:r>
        <w:rPr>
          <w:rStyle w:val="2"/>
          <w:rFonts w:ascii="Times New Roman" w:hAnsi="Times New Roman" w:cs="Times New Roman"/>
          <w:color w:val="333333"/>
        </w:rPr>
        <w:t xml:space="preserve">Общинска избирателна комисия </w:t>
      </w:r>
      <w:r w:rsidR="00223764">
        <w:rPr>
          <w:rStyle w:val="15"/>
          <w:rFonts w:ascii="Times New Roman" w:hAnsi="Times New Roman" w:cs="Times New Roman"/>
        </w:rPr>
        <w:t>периодично извършва</w:t>
      </w:r>
      <w:r>
        <w:rPr>
          <w:rStyle w:val="15"/>
          <w:rFonts w:ascii="Times New Roman" w:hAnsi="Times New Roman" w:cs="Times New Roman"/>
        </w:rPr>
        <w:t xml:space="preserve"> оценки на сигурността, уязвимостта и тестове за</w:t>
      </w:r>
      <w:r>
        <w:rPr>
          <w:rStyle w:val="16"/>
          <w:rFonts w:ascii="Times New Roman" w:hAnsi="Times New Roman" w:cs="Times New Roman"/>
        </w:rPr>
        <w:t xml:space="preserve"> </w:t>
      </w:r>
      <w:r>
        <w:rPr>
          <w:rStyle w:val="15"/>
          <w:rFonts w:ascii="Times New Roman" w:hAnsi="Times New Roman" w:cs="Times New Roman"/>
        </w:rPr>
        <w:t xml:space="preserve">проникване в системите и мрежите. </w:t>
      </w:r>
    </w:p>
    <w:p w:rsidR="00CC3E04" w:rsidRDefault="00D376FE" w:rsidP="00CC3E04">
      <w:pPr>
        <w:pStyle w:val="26"/>
        <w:shd w:val="clear" w:color="auto" w:fill="auto"/>
        <w:tabs>
          <w:tab w:val="left" w:pos="1851"/>
        </w:tabs>
        <w:spacing w:line="240" w:lineRule="auto"/>
        <w:ind w:right="60"/>
        <w:jc w:val="both"/>
      </w:pPr>
      <w:bookmarkStart w:id="10" w:name="bookmark24"/>
      <w:r>
        <w:rPr>
          <w:rStyle w:val="19"/>
          <w:rFonts w:ascii="Times New Roman" w:eastAsia="Times New Roman" w:hAnsi="Times New Roman" w:cs="Times New Roman"/>
          <w:lang w:val="en-US"/>
        </w:rPr>
        <w:t xml:space="preserve">                VI.</w:t>
      </w:r>
      <w:r w:rsidR="00CC3E04">
        <w:rPr>
          <w:rStyle w:val="20"/>
          <w:rFonts w:ascii="Times New Roman" w:hAnsi="Times New Roman" w:cs="Times New Roman"/>
        </w:rPr>
        <w:t xml:space="preserve">СЪХРАНЕНИЕ </w:t>
      </w:r>
      <w:r w:rsidR="00CC3E04">
        <w:rPr>
          <w:rFonts w:ascii="Times New Roman" w:hAnsi="Times New Roman" w:cs="Times New Roman"/>
        </w:rPr>
        <w:t xml:space="preserve">НА </w:t>
      </w:r>
      <w:r w:rsidR="00CC3E04">
        <w:rPr>
          <w:rStyle w:val="20"/>
          <w:rFonts w:ascii="Times New Roman" w:hAnsi="Times New Roman" w:cs="Times New Roman"/>
        </w:rPr>
        <w:t xml:space="preserve">ДОКУМЕНТИ </w:t>
      </w:r>
      <w:bookmarkEnd w:id="10"/>
    </w:p>
    <w:p w:rsidR="00CC3E04" w:rsidRDefault="00CC3E04" w:rsidP="00CC3E04">
      <w:pPr>
        <w:pStyle w:val="26"/>
        <w:shd w:val="clear" w:color="auto" w:fill="auto"/>
        <w:spacing w:line="240" w:lineRule="auto"/>
        <w:ind w:left="20" w:right="40" w:firstLine="860"/>
        <w:jc w:val="both"/>
      </w:pPr>
      <w:r>
        <w:rPr>
          <w:rStyle w:val="0pt"/>
          <w:rFonts w:ascii="Times New Roman" w:hAnsi="Times New Roman" w:cs="Times New Roman"/>
        </w:rPr>
        <w:t>Чл. 18.</w:t>
      </w:r>
      <w:r>
        <w:rPr>
          <w:rStyle w:val="200"/>
          <w:rFonts w:ascii="Times New Roman" w:hAnsi="Times New Roman" w:cs="Times New Roman"/>
        </w:rPr>
        <w:t xml:space="preserve"> </w:t>
      </w:r>
      <w:r>
        <w:rPr>
          <w:rFonts w:ascii="Times New Roman" w:hAnsi="Times New Roman" w:cs="Times New Roman"/>
        </w:rPr>
        <w:t xml:space="preserve">Личните данни се </w:t>
      </w:r>
      <w:r w:rsidRPr="00BB48FC">
        <w:rPr>
          <w:rFonts w:ascii="Times New Roman" w:hAnsi="Times New Roman" w:cs="Times New Roman"/>
        </w:rPr>
        <w:t xml:space="preserve">съхраняват от Общинска избирателна комисия до предаването им на ЦИК и съответната общинска администрация. </w:t>
      </w:r>
    </w:p>
    <w:p w:rsidR="00CC3E04" w:rsidRDefault="00CC3E04" w:rsidP="00D376FE">
      <w:pPr>
        <w:pStyle w:val="ListParagraph"/>
        <w:keepNext/>
        <w:keepLines/>
        <w:numPr>
          <w:ilvl w:val="0"/>
          <w:numId w:val="3"/>
        </w:numPr>
        <w:tabs>
          <w:tab w:val="left" w:pos="1413"/>
        </w:tabs>
        <w:spacing w:after="0" w:line="240" w:lineRule="auto"/>
        <w:jc w:val="both"/>
      </w:pPr>
      <w:r w:rsidRPr="00D376FE">
        <w:rPr>
          <w:rStyle w:val="20"/>
          <w:rFonts w:ascii="Times New Roman" w:hAnsi="Times New Roman"/>
        </w:rPr>
        <w:t xml:space="preserve">РАЗКРИВАНЕ </w:t>
      </w:r>
      <w:r w:rsidRPr="00D376FE">
        <w:rPr>
          <w:rFonts w:ascii="Times New Roman" w:hAnsi="Times New Roman"/>
          <w:sz w:val="24"/>
          <w:szCs w:val="24"/>
        </w:rPr>
        <w:t xml:space="preserve">НА </w:t>
      </w:r>
      <w:r w:rsidRPr="00D376FE">
        <w:rPr>
          <w:rStyle w:val="20"/>
          <w:rFonts w:ascii="Times New Roman" w:hAnsi="Times New Roman"/>
        </w:rPr>
        <w:t>ЛИЧНИ ДАННИ</w:t>
      </w:r>
    </w:p>
    <w:p w:rsidR="00CC3E04" w:rsidRDefault="00CC3E04" w:rsidP="00CC3E04">
      <w:pPr>
        <w:pStyle w:val="26"/>
        <w:shd w:val="clear" w:color="auto" w:fill="auto"/>
        <w:spacing w:line="240" w:lineRule="auto"/>
        <w:ind w:left="20" w:right="40" w:firstLine="860"/>
        <w:jc w:val="both"/>
      </w:pPr>
      <w:r>
        <w:rPr>
          <w:rStyle w:val="0pt"/>
          <w:rFonts w:ascii="Times New Roman" w:hAnsi="Times New Roman" w:cs="Times New Roman"/>
        </w:rPr>
        <w:t>Чл. 19.</w:t>
      </w:r>
      <w:r>
        <w:rPr>
          <w:rStyle w:val="200"/>
          <w:rFonts w:ascii="Times New Roman" w:hAnsi="Times New Roman" w:cs="Times New Roman"/>
        </w:rPr>
        <w:t xml:space="preserve"> </w:t>
      </w:r>
      <w:r w:rsidRPr="00BB48FC">
        <w:rPr>
          <w:rStyle w:val="2"/>
          <w:rFonts w:ascii="Times New Roman" w:hAnsi="Times New Roman" w:cs="Times New Roman"/>
        </w:rPr>
        <w:t xml:space="preserve">Общинска избирателна комисия </w:t>
      </w:r>
      <w:r w:rsidRPr="00BB48FC">
        <w:rPr>
          <w:rStyle w:val="200"/>
          <w:rFonts w:ascii="Times New Roman" w:hAnsi="Times New Roman" w:cs="Times New Roman"/>
        </w:rPr>
        <w:t>може да разкрива лични данни само на следните</w:t>
      </w:r>
      <w:r w:rsidRPr="00BB48FC">
        <w:rPr>
          <w:rStyle w:val="21"/>
          <w:rFonts w:ascii="Times New Roman" w:hAnsi="Times New Roman" w:cs="Times New Roman"/>
        </w:rPr>
        <w:t xml:space="preserve"> </w:t>
      </w:r>
      <w:r w:rsidRPr="00BB48FC">
        <w:rPr>
          <w:rStyle w:val="200"/>
          <w:rFonts w:ascii="Times New Roman" w:hAnsi="Times New Roman" w:cs="Times New Roman"/>
        </w:rPr>
        <w:t>изчерпателно изброени категории лица:</w:t>
      </w:r>
    </w:p>
    <w:p w:rsidR="00CC3E04" w:rsidRDefault="00CC3E04" w:rsidP="00CC3E04">
      <w:pPr>
        <w:pStyle w:val="26"/>
        <w:shd w:val="clear" w:color="auto" w:fill="auto"/>
        <w:tabs>
          <w:tab w:val="left" w:pos="1437"/>
        </w:tabs>
        <w:spacing w:line="240" w:lineRule="auto"/>
        <w:jc w:val="both"/>
      </w:pPr>
      <w:r>
        <w:rPr>
          <w:rStyle w:val="200"/>
          <w:rFonts w:ascii="Times New Roman" w:eastAsia="Times New Roman" w:hAnsi="Times New Roman" w:cs="Times New Roman"/>
        </w:rPr>
        <w:t xml:space="preserve">               </w:t>
      </w:r>
      <w:r w:rsidRPr="006D50A2">
        <w:rPr>
          <w:rStyle w:val="200"/>
          <w:rFonts w:ascii="Times New Roman" w:hAnsi="Times New Roman" w:cs="Times New Roman"/>
          <w:b/>
        </w:rPr>
        <w:t>19.1</w:t>
      </w:r>
      <w:r w:rsidR="00D376FE" w:rsidRPr="006D50A2">
        <w:rPr>
          <w:rStyle w:val="200"/>
          <w:rFonts w:ascii="Times New Roman" w:hAnsi="Times New Roman" w:cs="Times New Roman"/>
          <w:b/>
        </w:rPr>
        <w:t>.</w:t>
      </w:r>
      <w:r>
        <w:rPr>
          <w:rStyle w:val="200"/>
          <w:rFonts w:ascii="Times New Roman" w:hAnsi="Times New Roman" w:cs="Times New Roman"/>
        </w:rPr>
        <w:t>физически лица, за които се отнасят данните:</w:t>
      </w:r>
    </w:p>
    <w:p w:rsidR="00CC3E04" w:rsidRDefault="00A21056" w:rsidP="00A21056">
      <w:pPr>
        <w:pStyle w:val="26"/>
        <w:shd w:val="clear" w:color="auto" w:fill="auto"/>
        <w:tabs>
          <w:tab w:val="left" w:pos="1427"/>
        </w:tabs>
        <w:spacing w:line="240" w:lineRule="auto"/>
        <w:jc w:val="both"/>
      </w:pPr>
      <w:r>
        <w:rPr>
          <w:rStyle w:val="200"/>
          <w:rFonts w:ascii="Times New Roman" w:eastAsia="Times New Roman" w:hAnsi="Times New Roman" w:cs="Times New Roman"/>
        </w:rPr>
        <w:t xml:space="preserve">              </w:t>
      </w:r>
      <w:r w:rsidR="00CC3E04">
        <w:rPr>
          <w:rStyle w:val="200"/>
          <w:rFonts w:ascii="Times New Roman" w:eastAsia="Times New Roman" w:hAnsi="Times New Roman" w:cs="Times New Roman"/>
        </w:rPr>
        <w:t xml:space="preserve"> </w:t>
      </w:r>
      <w:r w:rsidR="00CC3E04" w:rsidRPr="006D50A2">
        <w:rPr>
          <w:rStyle w:val="200"/>
          <w:rFonts w:ascii="Times New Roman" w:hAnsi="Times New Roman" w:cs="Times New Roman"/>
          <w:b/>
        </w:rPr>
        <w:t>19.2.</w:t>
      </w:r>
      <w:r>
        <w:rPr>
          <w:rStyle w:val="200"/>
          <w:rFonts w:ascii="Times New Roman" w:hAnsi="Times New Roman" w:cs="Times New Roman"/>
        </w:rPr>
        <w:t xml:space="preserve"> </w:t>
      </w:r>
      <w:r w:rsidR="00CC3E04">
        <w:rPr>
          <w:rStyle w:val="200"/>
          <w:rFonts w:ascii="Times New Roman" w:hAnsi="Times New Roman" w:cs="Times New Roman"/>
        </w:rPr>
        <w:t>лица, за които правото на достъп е предвидено в нормативен</w:t>
      </w:r>
      <w:r w:rsidR="00CC3E04">
        <w:rPr>
          <w:rFonts w:ascii="Times New Roman" w:hAnsi="Times New Roman" w:cs="Times New Roman"/>
        </w:rPr>
        <w:t xml:space="preserve"> </w:t>
      </w:r>
      <w:r w:rsidR="00CC3E04">
        <w:rPr>
          <w:rStyle w:val="200"/>
          <w:rFonts w:ascii="Times New Roman" w:hAnsi="Times New Roman" w:cs="Times New Roman"/>
        </w:rPr>
        <w:t>акт;</w:t>
      </w:r>
    </w:p>
    <w:p w:rsidR="00CC3E04" w:rsidRDefault="00CC3E04" w:rsidP="00CC3E04">
      <w:pPr>
        <w:pStyle w:val="26"/>
        <w:shd w:val="clear" w:color="auto" w:fill="auto"/>
        <w:tabs>
          <w:tab w:val="left" w:pos="1427"/>
        </w:tabs>
        <w:spacing w:line="240" w:lineRule="auto"/>
        <w:jc w:val="both"/>
      </w:pPr>
      <w:r>
        <w:rPr>
          <w:rStyle w:val="200"/>
          <w:rFonts w:ascii="Times New Roman" w:eastAsia="Times New Roman" w:hAnsi="Times New Roman" w:cs="Times New Roman"/>
        </w:rPr>
        <w:t xml:space="preserve">               </w:t>
      </w:r>
      <w:r w:rsidRPr="006D50A2">
        <w:rPr>
          <w:rStyle w:val="200"/>
          <w:rFonts w:ascii="Times New Roman" w:hAnsi="Times New Roman" w:cs="Times New Roman"/>
          <w:b/>
        </w:rPr>
        <w:t>19.3</w:t>
      </w:r>
      <w:r>
        <w:rPr>
          <w:rStyle w:val="200"/>
          <w:rFonts w:ascii="Times New Roman" w:hAnsi="Times New Roman" w:cs="Times New Roman"/>
        </w:rPr>
        <w:t>.лица, за които правото произтича по силата на договор.</w:t>
      </w:r>
    </w:p>
    <w:p w:rsidR="00CC3E04" w:rsidRDefault="00CC3E04" w:rsidP="00CC3E04">
      <w:pPr>
        <w:keepNext/>
        <w:keepLines/>
        <w:spacing w:after="0" w:line="240" w:lineRule="auto"/>
        <w:ind w:firstLine="860"/>
        <w:jc w:val="both"/>
        <w:rPr>
          <w:rFonts w:ascii="Times New Roman" w:hAnsi="Times New Roman"/>
        </w:rPr>
      </w:pPr>
    </w:p>
    <w:p w:rsidR="00CC3E04" w:rsidRPr="00D376FE" w:rsidRDefault="00CC3E04" w:rsidP="00CC3E04">
      <w:pPr>
        <w:keepNext/>
        <w:keepLines/>
        <w:spacing w:after="0" w:line="240" w:lineRule="auto"/>
        <w:ind w:firstLine="860"/>
        <w:jc w:val="both"/>
        <w:rPr>
          <w:lang w:val="en-US"/>
        </w:rPr>
      </w:pPr>
      <w:r>
        <w:rPr>
          <w:rStyle w:val="20"/>
          <w:rFonts w:ascii="Times New Roman" w:hAnsi="Times New Roman"/>
        </w:rPr>
        <w:t>ЗАКЛЮЧИТЕЛНА РАЗПОРЕДБА</w:t>
      </w:r>
    </w:p>
    <w:p w:rsidR="00CC3E04" w:rsidRDefault="00CC3E04" w:rsidP="00CC3E04">
      <w:pPr>
        <w:pStyle w:val="26"/>
        <w:shd w:val="clear" w:color="auto" w:fill="auto"/>
        <w:spacing w:line="240" w:lineRule="auto"/>
        <w:ind w:firstLine="860"/>
        <w:jc w:val="both"/>
      </w:pPr>
      <w:r w:rsidRPr="006D50A2">
        <w:rPr>
          <w:rStyle w:val="23"/>
          <w:rFonts w:ascii="Times New Roman" w:hAnsi="Times New Roman" w:cs="Times New Roman"/>
          <w:b/>
        </w:rPr>
        <w:t>§ 1</w:t>
      </w:r>
      <w:r w:rsidR="00D376FE" w:rsidRPr="006D50A2">
        <w:rPr>
          <w:rStyle w:val="23"/>
          <w:rFonts w:ascii="Times New Roman" w:hAnsi="Times New Roman" w:cs="Times New Roman"/>
          <w:b/>
        </w:rPr>
        <w:t>.</w:t>
      </w:r>
      <w:r w:rsidR="0080106A">
        <w:rPr>
          <w:rStyle w:val="23"/>
          <w:rFonts w:ascii="Times New Roman" w:hAnsi="Times New Roman" w:cs="Times New Roman"/>
        </w:rPr>
        <w:t xml:space="preserve"> Настоящата Инструкция</w:t>
      </w:r>
      <w:r>
        <w:rPr>
          <w:rStyle w:val="23"/>
          <w:rFonts w:ascii="Times New Roman" w:hAnsi="Times New Roman" w:cs="Times New Roman"/>
        </w:rPr>
        <w:t xml:space="preserve"> е </w:t>
      </w:r>
      <w:r w:rsidRPr="00BB48FC">
        <w:rPr>
          <w:rStyle w:val="23"/>
          <w:rFonts w:ascii="Times New Roman" w:hAnsi="Times New Roman" w:cs="Times New Roman"/>
          <w:color w:val="000000" w:themeColor="text1"/>
        </w:rPr>
        <w:t>приета с протоколно решение</w:t>
      </w:r>
      <w:r w:rsidR="00DD6684">
        <w:rPr>
          <w:rStyle w:val="23"/>
          <w:rFonts w:ascii="Times New Roman" w:hAnsi="Times New Roman" w:cs="Times New Roman"/>
          <w:color w:val="000000" w:themeColor="text1"/>
        </w:rPr>
        <w:t xml:space="preserve"> № 12</w:t>
      </w:r>
      <w:r w:rsidR="0080106A" w:rsidRPr="00BB48FC">
        <w:rPr>
          <w:rStyle w:val="23"/>
          <w:rFonts w:ascii="Times New Roman" w:hAnsi="Times New Roman" w:cs="Times New Roman"/>
          <w:color w:val="000000" w:themeColor="text1"/>
        </w:rPr>
        <w:t>-МИ</w:t>
      </w:r>
      <w:r w:rsidRPr="00BB48FC">
        <w:rPr>
          <w:rStyle w:val="23"/>
          <w:rFonts w:ascii="Times New Roman" w:hAnsi="Times New Roman" w:cs="Times New Roman"/>
          <w:color w:val="000000" w:themeColor="text1"/>
        </w:rPr>
        <w:t xml:space="preserve"> на Общинска избирателна комисия </w:t>
      </w:r>
      <w:r w:rsidR="0080106A" w:rsidRPr="00BB48FC">
        <w:rPr>
          <w:rStyle w:val="2"/>
          <w:rFonts w:ascii="Times New Roman" w:hAnsi="Times New Roman"/>
          <w:color w:val="000000" w:themeColor="text1"/>
        </w:rPr>
        <w:t>Куклен, област Пловдив</w:t>
      </w:r>
      <w:r w:rsidR="0080106A" w:rsidRPr="00BB48FC">
        <w:rPr>
          <w:rFonts w:ascii="Times New Roman" w:hAnsi="Times New Roman"/>
          <w:color w:val="000000" w:themeColor="text1"/>
        </w:rPr>
        <w:t xml:space="preserve">, </w:t>
      </w:r>
      <w:r w:rsidR="00DD6684">
        <w:rPr>
          <w:rStyle w:val="23"/>
          <w:rFonts w:ascii="Times New Roman" w:hAnsi="Times New Roman" w:cs="Times New Roman"/>
          <w:color w:val="000000" w:themeColor="text1"/>
        </w:rPr>
        <w:t>от 09</w:t>
      </w:r>
      <w:r w:rsidR="00AB1336">
        <w:rPr>
          <w:rStyle w:val="23"/>
          <w:rFonts w:ascii="Times New Roman" w:hAnsi="Times New Roman" w:cs="Times New Roman"/>
          <w:color w:val="000000" w:themeColor="text1"/>
        </w:rPr>
        <w:t>.09.202</w:t>
      </w:r>
      <w:bookmarkStart w:id="11" w:name="_GoBack"/>
      <w:bookmarkEnd w:id="11"/>
      <w:r w:rsidR="00AB1336">
        <w:rPr>
          <w:rStyle w:val="23"/>
          <w:rFonts w:ascii="Times New Roman" w:hAnsi="Times New Roman" w:cs="Times New Roman"/>
          <w:color w:val="000000" w:themeColor="text1"/>
        </w:rPr>
        <w:t>3</w:t>
      </w:r>
      <w:r w:rsidRPr="00BB48FC">
        <w:rPr>
          <w:rStyle w:val="23"/>
          <w:rFonts w:ascii="Times New Roman" w:hAnsi="Times New Roman" w:cs="Times New Roman"/>
          <w:color w:val="000000" w:themeColor="text1"/>
        </w:rPr>
        <w:t xml:space="preserve">  г.</w:t>
      </w:r>
    </w:p>
    <w:p w:rsidR="00CC3E04" w:rsidRDefault="00CC3E04" w:rsidP="00CC3E04">
      <w:pPr>
        <w:pStyle w:val="26"/>
        <w:shd w:val="clear" w:color="auto" w:fill="auto"/>
        <w:spacing w:line="240" w:lineRule="auto"/>
        <w:ind w:left="20" w:right="40" w:firstLine="860"/>
        <w:jc w:val="both"/>
        <w:rPr>
          <w:rFonts w:ascii="Times New Roman" w:hAnsi="Times New Roman" w:cs="Times New Roman"/>
        </w:rPr>
      </w:pPr>
    </w:p>
    <w:p w:rsidR="00CC3E04" w:rsidRDefault="00CC3E04" w:rsidP="00CC3E04">
      <w:pPr>
        <w:pStyle w:val="26"/>
        <w:shd w:val="clear" w:color="auto" w:fill="auto"/>
        <w:spacing w:line="240" w:lineRule="auto"/>
        <w:ind w:left="20" w:right="40" w:firstLine="860"/>
        <w:jc w:val="both"/>
      </w:pPr>
    </w:p>
    <w:p w:rsidR="00CC3E04" w:rsidRDefault="00CC3E04" w:rsidP="00804E51">
      <w:pPr>
        <w:pStyle w:val="26"/>
        <w:shd w:val="clear" w:color="auto" w:fill="auto"/>
        <w:spacing w:line="240" w:lineRule="auto"/>
        <w:ind w:right="40"/>
        <w:jc w:val="both"/>
      </w:pPr>
    </w:p>
    <w:p w:rsidR="00804E51" w:rsidRDefault="00804E51" w:rsidP="00CC3E04">
      <w:pPr>
        <w:pStyle w:val="26"/>
        <w:shd w:val="clear" w:color="auto" w:fill="auto"/>
        <w:spacing w:line="240" w:lineRule="auto"/>
        <w:ind w:left="20" w:right="40" w:firstLine="860"/>
        <w:jc w:val="both"/>
      </w:pPr>
    </w:p>
    <w:p w:rsidR="00804E51" w:rsidRDefault="00804E51" w:rsidP="00CC3E04">
      <w:pPr>
        <w:pStyle w:val="26"/>
        <w:shd w:val="clear" w:color="auto" w:fill="auto"/>
        <w:spacing w:line="240" w:lineRule="auto"/>
        <w:ind w:left="20" w:right="40" w:firstLine="860"/>
        <w:jc w:val="both"/>
      </w:pPr>
    </w:p>
    <w:p w:rsidR="00CC3E04" w:rsidRDefault="00CC3E04" w:rsidP="00BB48FC">
      <w:pPr>
        <w:spacing w:after="0" w:line="240" w:lineRule="auto"/>
        <w:ind w:firstLine="827"/>
        <w:jc w:val="both"/>
        <w:textAlignment w:val="center"/>
        <w:rPr>
          <w:rFonts w:ascii="Times New Roman" w:eastAsia="Times New Roman" w:hAnsi="Times New Roman"/>
          <w:color w:val="000000"/>
          <w:sz w:val="24"/>
          <w:szCs w:val="24"/>
          <w:lang w:eastAsia="bg-BG"/>
        </w:rPr>
      </w:pPr>
      <w:r>
        <w:rPr>
          <w:rFonts w:ascii="Times New Roman" w:eastAsia="Times New Roman" w:hAnsi="Times New Roman"/>
          <w:color w:val="000000"/>
          <w:sz w:val="24"/>
          <w:szCs w:val="24"/>
          <w:lang w:eastAsia="bg-BG"/>
        </w:rPr>
        <w:t>Приложение № 1 към чл.13</w:t>
      </w:r>
      <w:r w:rsidR="00804E51">
        <w:rPr>
          <w:rFonts w:ascii="Times New Roman" w:eastAsia="Times New Roman" w:hAnsi="Times New Roman"/>
          <w:color w:val="000000"/>
          <w:sz w:val="24"/>
          <w:szCs w:val="24"/>
          <w:lang w:eastAsia="bg-BG"/>
        </w:rPr>
        <w:t xml:space="preserve"> от</w:t>
      </w:r>
      <w:r w:rsidR="00BB48FC" w:rsidRPr="00BB48FC">
        <w:t xml:space="preserve"> </w:t>
      </w:r>
      <w:r w:rsidR="00BB48FC" w:rsidRPr="00BB48FC">
        <w:rPr>
          <w:rFonts w:ascii="Times New Roman" w:eastAsia="Times New Roman" w:hAnsi="Times New Roman"/>
          <w:color w:val="000000"/>
          <w:sz w:val="24"/>
          <w:szCs w:val="24"/>
          <w:lang w:eastAsia="bg-BG"/>
        </w:rPr>
        <w:t xml:space="preserve">Инструкция за мерките и средствата за защита на личните данни, събирани, обработвани, съхранявани и предоставяни от Общинска избирателна комисия Куклен, област Пловдив, при произвеждане на избори за общински съветници и за кметове на </w:t>
      </w:r>
      <w:r w:rsidR="00DD6684" w:rsidRPr="00DD6684">
        <w:rPr>
          <w:rFonts w:ascii="Times New Roman" w:eastAsia="Times New Roman" w:hAnsi="Times New Roman"/>
          <w:color w:val="000000"/>
          <w:sz w:val="24"/>
          <w:szCs w:val="24"/>
          <w:lang w:eastAsia="bg-BG"/>
        </w:rPr>
        <w:t>29 октомври 2023</w:t>
      </w:r>
      <w:r w:rsidR="00BB48FC" w:rsidRPr="00BB48FC">
        <w:rPr>
          <w:rFonts w:ascii="Times New Roman" w:eastAsia="Times New Roman" w:hAnsi="Times New Roman"/>
          <w:color w:val="000000"/>
          <w:sz w:val="24"/>
          <w:szCs w:val="24"/>
          <w:lang w:eastAsia="bg-BG"/>
        </w:rPr>
        <w:t>г.</w:t>
      </w:r>
      <w:r w:rsidR="00BB48FC">
        <w:rPr>
          <w:rFonts w:ascii="Times New Roman" w:eastAsia="Times New Roman" w:hAnsi="Times New Roman"/>
          <w:color w:val="000000"/>
          <w:sz w:val="24"/>
          <w:szCs w:val="24"/>
          <w:lang w:eastAsia="bg-BG"/>
        </w:rPr>
        <w:t>;</w:t>
      </w:r>
      <w:r w:rsidR="00804E51" w:rsidRPr="00804E51">
        <w:t xml:space="preserve"> </w:t>
      </w:r>
    </w:p>
    <w:p w:rsidR="00804E51" w:rsidRDefault="00804E51" w:rsidP="00CC3E04">
      <w:pPr>
        <w:spacing w:after="0" w:line="240" w:lineRule="auto"/>
        <w:ind w:firstLine="827"/>
        <w:jc w:val="both"/>
        <w:textAlignment w:val="center"/>
      </w:pPr>
    </w:p>
    <w:p w:rsidR="00CC3E04" w:rsidRDefault="00CC3E04" w:rsidP="00CC3E04">
      <w:pPr>
        <w:spacing w:after="0" w:line="240" w:lineRule="auto"/>
        <w:ind w:firstLine="827"/>
        <w:jc w:val="both"/>
        <w:textAlignment w:val="center"/>
        <w:rPr>
          <w:rFonts w:ascii="Times New Roman" w:eastAsia="Times New Roman" w:hAnsi="Times New Roman"/>
          <w:color w:val="000000"/>
          <w:sz w:val="24"/>
          <w:szCs w:val="24"/>
          <w:lang w:eastAsia="bg-BG"/>
        </w:rPr>
      </w:pPr>
    </w:p>
    <w:p w:rsidR="00CC3E04" w:rsidRPr="00804E51" w:rsidRDefault="00CC3E04" w:rsidP="00CC3E04">
      <w:pPr>
        <w:spacing w:after="0" w:line="240" w:lineRule="auto"/>
        <w:ind w:firstLine="827"/>
        <w:jc w:val="center"/>
        <w:textAlignment w:val="center"/>
      </w:pPr>
      <w:r w:rsidRPr="00804E51">
        <w:rPr>
          <w:rFonts w:ascii="Times New Roman" w:eastAsia="Times New Roman" w:hAnsi="Times New Roman"/>
          <w:bCs/>
          <w:color w:val="000000"/>
          <w:sz w:val="24"/>
          <w:szCs w:val="24"/>
          <w:lang w:eastAsia="bg-BG"/>
        </w:rPr>
        <w:t>Регистри на дейностите по обработване</w:t>
      </w:r>
    </w:p>
    <w:p w:rsidR="00CC3E04" w:rsidRDefault="00CC3E04" w:rsidP="00CC3E04">
      <w:pPr>
        <w:spacing w:after="0" w:line="240" w:lineRule="auto"/>
        <w:ind w:firstLine="827"/>
        <w:jc w:val="both"/>
        <w:textAlignment w:val="center"/>
        <w:rPr>
          <w:rFonts w:ascii="Times New Roman" w:eastAsia="Times New Roman" w:hAnsi="Times New Roman"/>
          <w:b/>
          <w:bCs/>
          <w:color w:val="000000"/>
          <w:sz w:val="24"/>
          <w:szCs w:val="24"/>
          <w:lang w:eastAsia="bg-BG"/>
        </w:rPr>
      </w:pPr>
    </w:p>
    <w:p w:rsidR="00CC3E04" w:rsidRDefault="00CC3E04" w:rsidP="00CC3E04">
      <w:pPr>
        <w:spacing w:after="0" w:line="240" w:lineRule="auto"/>
        <w:ind w:firstLine="827"/>
        <w:jc w:val="both"/>
        <w:textAlignment w:val="center"/>
      </w:pPr>
      <w:r>
        <w:rPr>
          <w:rFonts w:ascii="Times New Roman" w:eastAsia="Times New Roman" w:hAnsi="Times New Roman"/>
          <w:color w:val="000000"/>
          <w:sz w:val="24"/>
          <w:szCs w:val="24"/>
          <w:lang w:eastAsia="bg-BG"/>
        </w:rPr>
        <w:t xml:space="preserve">1. </w:t>
      </w:r>
      <w:r w:rsidRPr="00A21056">
        <w:rPr>
          <w:rStyle w:val="2"/>
          <w:rFonts w:ascii="Times New Roman" w:hAnsi="Times New Roman"/>
          <w:lang w:eastAsia="bg-BG"/>
        </w:rPr>
        <w:t>Общинска избирателна комисия</w:t>
      </w:r>
      <w:r w:rsidR="0080106A" w:rsidRPr="00A21056">
        <w:rPr>
          <w:rStyle w:val="2"/>
          <w:rFonts w:ascii="Times New Roman" w:hAnsi="Times New Roman"/>
          <w:lang w:eastAsia="bg-BG"/>
        </w:rPr>
        <w:t xml:space="preserve"> </w:t>
      </w:r>
      <w:r w:rsidR="0080106A" w:rsidRPr="00A21056">
        <w:rPr>
          <w:rStyle w:val="2"/>
          <w:rFonts w:ascii="Times New Roman" w:hAnsi="Times New Roman"/>
        </w:rPr>
        <w:t>Куклен, област Пловдив</w:t>
      </w:r>
      <w:r w:rsidR="0080106A" w:rsidRPr="00A21056">
        <w:rPr>
          <w:rFonts w:ascii="Times New Roman" w:hAnsi="Times New Roman"/>
          <w:sz w:val="24"/>
          <w:szCs w:val="24"/>
        </w:rPr>
        <w:t>,</w:t>
      </w:r>
      <w:r w:rsidRPr="00A21056">
        <w:rPr>
          <w:rStyle w:val="6"/>
          <w:rFonts w:ascii="Times New Roman" w:hAnsi="Times New Roman"/>
        </w:rPr>
        <w:t xml:space="preserve"> </w:t>
      </w:r>
      <w:r>
        <w:rPr>
          <w:rFonts w:ascii="Times New Roman" w:eastAsia="Times New Roman" w:hAnsi="Times New Roman"/>
          <w:color w:val="000000"/>
          <w:sz w:val="24"/>
          <w:szCs w:val="24"/>
          <w:lang w:eastAsia="bg-BG"/>
        </w:rPr>
        <w:t>поддържа регистър на дейностите по обработване, за които отговоря. Този регистър съдържа цялата по-долу посочена информация:</w:t>
      </w:r>
    </w:p>
    <w:p w:rsidR="00CC3E04" w:rsidRDefault="00CC3E04" w:rsidP="00CC3E04">
      <w:pPr>
        <w:spacing w:after="0" w:line="240" w:lineRule="auto"/>
        <w:ind w:firstLine="827"/>
        <w:jc w:val="both"/>
        <w:textAlignment w:val="center"/>
      </w:pPr>
      <w:r>
        <w:rPr>
          <w:rFonts w:ascii="Times New Roman" w:eastAsia="Times New Roman" w:hAnsi="Times New Roman"/>
          <w:color w:val="000000"/>
          <w:sz w:val="24"/>
          <w:szCs w:val="24"/>
          <w:lang w:eastAsia="bg-BG"/>
        </w:rPr>
        <w:t>a) името и координатите за връзка на администратора;</w:t>
      </w:r>
    </w:p>
    <w:p w:rsidR="00CC3E04" w:rsidRDefault="00CC3E04" w:rsidP="00CC3E04">
      <w:pPr>
        <w:spacing w:after="0" w:line="240" w:lineRule="auto"/>
        <w:ind w:firstLine="827"/>
        <w:jc w:val="both"/>
        <w:textAlignment w:val="center"/>
      </w:pPr>
      <w:r>
        <w:rPr>
          <w:rFonts w:ascii="Times New Roman" w:eastAsia="Times New Roman" w:hAnsi="Times New Roman"/>
          <w:color w:val="000000"/>
          <w:sz w:val="24"/>
          <w:szCs w:val="24"/>
          <w:lang w:eastAsia="bg-BG"/>
        </w:rPr>
        <w:t>б) целите на обработването;</w:t>
      </w:r>
    </w:p>
    <w:p w:rsidR="00CC3E04" w:rsidRDefault="00CC3E04" w:rsidP="00CC3E04">
      <w:pPr>
        <w:spacing w:after="0" w:line="240" w:lineRule="auto"/>
        <w:ind w:firstLine="827"/>
        <w:jc w:val="both"/>
        <w:textAlignment w:val="center"/>
      </w:pPr>
      <w:r>
        <w:rPr>
          <w:rFonts w:ascii="Times New Roman" w:eastAsia="Times New Roman" w:hAnsi="Times New Roman"/>
          <w:color w:val="000000"/>
          <w:sz w:val="24"/>
          <w:szCs w:val="24"/>
          <w:lang w:eastAsia="bg-BG"/>
        </w:rPr>
        <w:t>в) описание на категориите субекти на данни и на категориите лични данни;</w:t>
      </w:r>
    </w:p>
    <w:p w:rsidR="00CC3E04" w:rsidRDefault="00CC3E04" w:rsidP="00CC3E04">
      <w:pPr>
        <w:spacing w:after="0" w:line="240" w:lineRule="auto"/>
        <w:ind w:firstLine="827"/>
        <w:jc w:val="both"/>
        <w:textAlignment w:val="center"/>
      </w:pPr>
      <w:r>
        <w:rPr>
          <w:rFonts w:ascii="Times New Roman" w:eastAsia="Times New Roman" w:hAnsi="Times New Roman"/>
          <w:color w:val="000000"/>
          <w:sz w:val="24"/>
          <w:szCs w:val="24"/>
          <w:lang w:eastAsia="bg-BG"/>
        </w:rPr>
        <w:t>г) категориите получатели, пред които са или ще бъдат разкрити личните данни, включително получателите в трети държави или международни организации;</w:t>
      </w:r>
    </w:p>
    <w:p w:rsidR="00CC3E04" w:rsidRDefault="00CC3E04" w:rsidP="00CC3E04">
      <w:pPr>
        <w:spacing w:after="0" w:line="240" w:lineRule="auto"/>
        <w:ind w:firstLine="827"/>
        <w:jc w:val="both"/>
        <w:textAlignment w:val="center"/>
      </w:pPr>
      <w:r>
        <w:rPr>
          <w:rFonts w:ascii="Times New Roman" w:eastAsia="Times New Roman" w:hAnsi="Times New Roman"/>
          <w:color w:val="000000"/>
          <w:sz w:val="24"/>
          <w:szCs w:val="24"/>
          <w:lang w:eastAsia="bg-BG"/>
        </w:rPr>
        <w:t>д) когато е възможно, предвидените срокове за изтриване на различните категории данни;</w:t>
      </w:r>
    </w:p>
    <w:p w:rsidR="00CC3E04" w:rsidRDefault="00CC3E04" w:rsidP="00CC3E04">
      <w:pPr>
        <w:spacing w:after="0" w:line="240" w:lineRule="auto"/>
        <w:ind w:firstLine="827"/>
        <w:jc w:val="both"/>
        <w:textAlignment w:val="center"/>
      </w:pPr>
      <w:r>
        <w:rPr>
          <w:rFonts w:ascii="Times New Roman" w:eastAsia="Times New Roman" w:hAnsi="Times New Roman"/>
          <w:color w:val="000000"/>
          <w:sz w:val="24"/>
          <w:szCs w:val="24"/>
          <w:lang w:eastAsia="bg-BG"/>
        </w:rPr>
        <w:t>е) когато е възможно, общо описание на техническите и организационни мерки за сигурност.</w:t>
      </w:r>
    </w:p>
    <w:p w:rsidR="00CC3E04" w:rsidRDefault="00CC3E04" w:rsidP="00CC3E04">
      <w:pPr>
        <w:spacing w:after="0" w:line="240" w:lineRule="auto"/>
        <w:ind w:firstLine="827"/>
        <w:jc w:val="both"/>
        <w:textAlignment w:val="center"/>
      </w:pPr>
      <w:r>
        <w:rPr>
          <w:rFonts w:ascii="Times New Roman" w:eastAsia="Times New Roman" w:hAnsi="Times New Roman"/>
          <w:color w:val="000000"/>
          <w:sz w:val="24"/>
          <w:szCs w:val="24"/>
          <w:lang w:eastAsia="bg-BG"/>
        </w:rPr>
        <w:t>3. Регистрите се поддържат в писмена форма, включително в електронен формат.</w:t>
      </w:r>
    </w:p>
    <w:p w:rsidR="00CC3E04" w:rsidRDefault="00CC3E04" w:rsidP="00CC3E04">
      <w:pPr>
        <w:spacing w:after="0" w:line="240" w:lineRule="auto"/>
        <w:rPr>
          <w:rFonts w:ascii="Times New Roman" w:eastAsia="Times New Roman" w:hAnsi="Times New Roman"/>
          <w:color w:val="000000"/>
          <w:sz w:val="24"/>
          <w:szCs w:val="24"/>
          <w:lang w:eastAsia="bg-BG"/>
        </w:rPr>
      </w:pPr>
    </w:p>
    <w:p w:rsidR="00CC3E04" w:rsidRDefault="00CC3E04" w:rsidP="00CC3E04">
      <w:pPr>
        <w:rPr>
          <w:rFonts w:ascii="Times New Roman" w:hAnsi="Times New Roman"/>
          <w:sz w:val="24"/>
          <w:szCs w:val="24"/>
        </w:rPr>
      </w:pPr>
    </w:p>
    <w:p w:rsidR="00CC3E04" w:rsidRDefault="00CC3E04" w:rsidP="00CC3E04">
      <w:pPr>
        <w:spacing w:after="0" w:line="240" w:lineRule="auto"/>
        <w:ind w:firstLine="851"/>
        <w:jc w:val="right"/>
        <w:rPr>
          <w:rFonts w:ascii="Times New Roman" w:hAnsi="Times New Roman"/>
          <w:b/>
          <w:sz w:val="24"/>
          <w:szCs w:val="24"/>
        </w:rPr>
      </w:pPr>
    </w:p>
    <w:p w:rsidR="00CC3E04" w:rsidRPr="00632B8D" w:rsidRDefault="00CC3E04" w:rsidP="00CC3E04">
      <w:pPr>
        <w:spacing w:after="0" w:line="240" w:lineRule="auto"/>
        <w:jc w:val="center"/>
      </w:pPr>
      <w:r w:rsidRPr="00632B8D">
        <w:rPr>
          <w:rFonts w:ascii="Times New Roman" w:hAnsi="Times New Roman"/>
          <w:sz w:val="24"/>
          <w:szCs w:val="24"/>
        </w:rPr>
        <w:t>Информационен лист относно обработването от</w:t>
      </w:r>
    </w:p>
    <w:p w:rsidR="00CC3E04" w:rsidRPr="00632B8D" w:rsidRDefault="00CC3E04" w:rsidP="00CC3E04">
      <w:pPr>
        <w:spacing w:after="0" w:line="240" w:lineRule="auto"/>
        <w:jc w:val="center"/>
      </w:pPr>
      <w:r w:rsidRPr="00632B8D">
        <w:rPr>
          <w:rFonts w:ascii="Times New Roman" w:hAnsi="Times New Roman"/>
          <w:sz w:val="24"/>
          <w:szCs w:val="24"/>
        </w:rPr>
        <w:t xml:space="preserve">Общинска избирателна комисия на лични данни в изборите </w:t>
      </w:r>
    </w:p>
    <w:p w:rsidR="00CC3E04" w:rsidRDefault="00CC3E04" w:rsidP="00CC3E04">
      <w:pPr>
        <w:spacing w:after="0" w:line="240" w:lineRule="auto"/>
        <w:ind w:firstLine="851"/>
        <w:jc w:val="both"/>
        <w:rPr>
          <w:rFonts w:ascii="Times New Roman" w:hAnsi="Times New Roman"/>
          <w:b/>
          <w:sz w:val="24"/>
          <w:szCs w:val="24"/>
          <w:u w:val="single"/>
        </w:rPr>
      </w:pPr>
    </w:p>
    <w:p w:rsidR="00CC3E04" w:rsidRDefault="00CC3E04" w:rsidP="0080106A">
      <w:pPr>
        <w:pStyle w:val="NormalWeb"/>
        <w:shd w:val="clear" w:color="auto" w:fill="FFFFFF"/>
        <w:jc w:val="both"/>
      </w:pPr>
      <w:r>
        <w:rPr>
          <w:szCs w:val="24"/>
        </w:rPr>
        <w:t>1. </w:t>
      </w:r>
      <w:r w:rsidRPr="00A21056">
        <w:rPr>
          <w:rStyle w:val="2"/>
          <w:rFonts w:ascii="Times New Roman" w:hAnsi="Times New Roman" w:cs="Times New Roman"/>
          <w:color w:val="auto"/>
          <w:kern w:val="24"/>
        </w:rPr>
        <w:t>Общинска избирателна комисия</w:t>
      </w:r>
      <w:r w:rsidR="0080106A" w:rsidRPr="00A21056">
        <w:rPr>
          <w:rStyle w:val="2"/>
          <w:rFonts w:ascii="Times New Roman" w:hAnsi="Times New Roman"/>
          <w:color w:val="auto"/>
          <w:kern w:val="24"/>
        </w:rPr>
        <w:t xml:space="preserve"> Куклен, област Пловдив</w:t>
      </w:r>
      <w:r w:rsidRPr="00A21056">
        <w:rPr>
          <w:color w:val="auto"/>
          <w:kern w:val="24"/>
          <w:szCs w:val="24"/>
        </w:rPr>
        <w:t>, с адрес,</w:t>
      </w:r>
      <w:r w:rsidR="0080106A" w:rsidRPr="00A21056">
        <w:rPr>
          <w:color w:val="auto"/>
          <w:kern w:val="24"/>
        </w:rPr>
        <w:t xml:space="preserve"> гр. Куклен, община Куклен, област Пловдив, ул. „Александър</w:t>
      </w:r>
      <w:r w:rsidR="0080106A" w:rsidRPr="00A21056">
        <w:rPr>
          <w:color w:val="auto"/>
        </w:rPr>
        <w:t xml:space="preserve"> Стамболийски”  № 4</w:t>
      </w:r>
      <w:r w:rsidR="00DD6684">
        <w:rPr>
          <w:color w:val="auto"/>
          <w:lang w:val="en-US"/>
        </w:rPr>
        <w:t>8</w:t>
      </w:r>
      <w:r w:rsidR="0080106A" w:rsidRPr="00A21056">
        <w:rPr>
          <w:color w:val="auto"/>
        </w:rPr>
        <w:t>, ет. 1,</w:t>
      </w:r>
      <w:r w:rsidR="0080106A" w:rsidRPr="00A21056">
        <w:rPr>
          <w:color w:val="auto"/>
          <w:kern w:val="22"/>
        </w:rPr>
        <w:t xml:space="preserve"> тел.: </w:t>
      </w:r>
      <w:r w:rsidR="00DD6684">
        <w:rPr>
          <w:color w:val="auto"/>
          <w:kern w:val="22"/>
        </w:rPr>
        <w:t>0882</w:t>
      </w:r>
      <w:r w:rsidR="0080106A" w:rsidRPr="00A21056">
        <w:rPr>
          <w:color w:val="auto"/>
          <w:kern w:val="22"/>
        </w:rPr>
        <w:t xml:space="preserve"> </w:t>
      </w:r>
      <w:r w:rsidR="00DD6684">
        <w:rPr>
          <w:color w:val="auto"/>
          <w:kern w:val="22"/>
        </w:rPr>
        <w:t>501</w:t>
      </w:r>
      <w:r w:rsidR="0080106A" w:rsidRPr="00A21056">
        <w:rPr>
          <w:color w:val="auto"/>
          <w:kern w:val="22"/>
        </w:rPr>
        <w:t xml:space="preserve"> </w:t>
      </w:r>
      <w:r w:rsidR="00DD6684">
        <w:rPr>
          <w:color w:val="auto"/>
          <w:kern w:val="22"/>
        </w:rPr>
        <w:t>139</w:t>
      </w:r>
      <w:r w:rsidR="0080106A" w:rsidRPr="00A21056">
        <w:rPr>
          <w:color w:val="auto"/>
          <w:kern w:val="22"/>
        </w:rPr>
        <w:t xml:space="preserve">, </w:t>
      </w:r>
      <w:r w:rsidRPr="00A21056">
        <w:rPr>
          <w:color w:val="auto"/>
          <w:szCs w:val="24"/>
        </w:rPr>
        <w:t xml:space="preserve">е администратор на лични данни за целите на произвеждането на избори за общински съветници и за кметове на </w:t>
      </w:r>
      <w:r w:rsidR="00DD6684" w:rsidRPr="00DD6684">
        <w:rPr>
          <w:color w:val="auto"/>
          <w:szCs w:val="24"/>
        </w:rPr>
        <w:t>29 октомври 2023г</w:t>
      </w:r>
      <w:r w:rsidRPr="00A21056">
        <w:rPr>
          <w:color w:val="auto"/>
          <w:szCs w:val="24"/>
        </w:rPr>
        <w:t xml:space="preserve">. </w:t>
      </w:r>
    </w:p>
    <w:p w:rsidR="00CC3E04" w:rsidRDefault="00D376FE" w:rsidP="00CC3E04">
      <w:pPr>
        <w:pStyle w:val="ListParagraph"/>
        <w:spacing w:after="0" w:line="240" w:lineRule="auto"/>
        <w:ind w:left="0" w:firstLine="851"/>
        <w:jc w:val="both"/>
      </w:pPr>
      <w:r>
        <w:rPr>
          <w:rFonts w:ascii="Times New Roman" w:hAnsi="Times New Roman"/>
          <w:sz w:val="24"/>
          <w:szCs w:val="24"/>
          <w:lang w:val="bg-BG"/>
        </w:rPr>
        <w:t>ОИК</w:t>
      </w:r>
      <w:r w:rsidR="00CC3E04">
        <w:rPr>
          <w:rFonts w:ascii="Times New Roman" w:hAnsi="Times New Roman"/>
          <w:sz w:val="24"/>
          <w:szCs w:val="24"/>
          <w:lang w:val="bg-BG"/>
        </w:rPr>
        <w:t xml:space="preserve"> обработва личните данни по реда и условията, определени в Изборния кодекс (ИК). Законът за защита на личните данни (ЗЗЛД) и Общият регламент за защита на личните данни на ЕС се прилагат доколкото няма изрична уредба в ИК или когато ИК препраща към тях.</w:t>
      </w:r>
    </w:p>
    <w:p w:rsidR="00CC3E04" w:rsidRPr="00A21056" w:rsidRDefault="00CC3E04" w:rsidP="00CC3E04">
      <w:pPr>
        <w:pStyle w:val="ListParagraph"/>
        <w:spacing w:after="0" w:line="240" w:lineRule="auto"/>
        <w:ind w:left="0" w:firstLine="851"/>
        <w:jc w:val="both"/>
      </w:pPr>
      <w:r>
        <w:rPr>
          <w:rFonts w:ascii="Times New Roman" w:hAnsi="Times New Roman"/>
          <w:sz w:val="24"/>
          <w:szCs w:val="24"/>
          <w:lang w:val="bg-BG"/>
        </w:rPr>
        <w:t xml:space="preserve">2.  </w:t>
      </w:r>
      <w:r w:rsidRPr="00A21056">
        <w:rPr>
          <w:rFonts w:ascii="Times New Roman" w:hAnsi="Times New Roman"/>
          <w:sz w:val="24"/>
          <w:szCs w:val="24"/>
          <w:lang w:val="bg-BG"/>
        </w:rPr>
        <w:t xml:space="preserve">Общинска избирателна комисия обработва лични данни на следните субекти: избиратели, членове на СИК, застъпници и представители на политическите партии, коалиции и инициативните комитети и кандидати. Личните данни се </w:t>
      </w:r>
      <w:r w:rsidRPr="00A21056">
        <w:rPr>
          <w:rFonts w:ascii="Times New Roman" w:hAnsi="Times New Roman"/>
          <w:sz w:val="24"/>
          <w:szCs w:val="24"/>
          <w:lang w:val="bg-BG"/>
        </w:rPr>
        <w:lastRenderedPageBreak/>
        <w:t>обработват в изпълнение на законово задължение и официални правомощия, предвидени в ИК.</w:t>
      </w:r>
    </w:p>
    <w:p w:rsidR="00CC3E04" w:rsidRDefault="00CC3E04" w:rsidP="00CC3E04">
      <w:pPr>
        <w:pStyle w:val="ListParagraph"/>
        <w:spacing w:after="0" w:line="240" w:lineRule="auto"/>
        <w:ind w:left="0" w:firstLine="851"/>
        <w:jc w:val="both"/>
      </w:pPr>
      <w:r w:rsidRPr="00A21056">
        <w:rPr>
          <w:rFonts w:ascii="Times New Roman" w:hAnsi="Times New Roman"/>
          <w:sz w:val="24"/>
          <w:szCs w:val="24"/>
          <w:lang w:val="bg-BG"/>
        </w:rPr>
        <w:t xml:space="preserve">3. Личните данни </w:t>
      </w:r>
      <w:r>
        <w:rPr>
          <w:rFonts w:ascii="Times New Roman" w:hAnsi="Times New Roman"/>
          <w:sz w:val="24"/>
          <w:szCs w:val="24"/>
          <w:lang w:val="bg-BG"/>
        </w:rPr>
        <w:t>се с</w:t>
      </w:r>
      <w:r w:rsidRPr="00A21056">
        <w:rPr>
          <w:rFonts w:ascii="Times New Roman" w:hAnsi="Times New Roman"/>
          <w:sz w:val="24"/>
          <w:szCs w:val="24"/>
          <w:lang w:val="bg-BG"/>
        </w:rPr>
        <w:t xml:space="preserve">ъхраняват от Общинска избирателна комисия </w:t>
      </w:r>
      <w:r>
        <w:rPr>
          <w:rFonts w:ascii="Times New Roman" w:hAnsi="Times New Roman"/>
          <w:sz w:val="24"/>
          <w:szCs w:val="24"/>
          <w:lang w:val="bg-BG"/>
        </w:rPr>
        <w:t xml:space="preserve">до предаването им на ЦИК и съответната общинска администрация. </w:t>
      </w:r>
    </w:p>
    <w:p w:rsidR="00CC3E04" w:rsidRDefault="00CC3E04" w:rsidP="00CC3E04">
      <w:pPr>
        <w:pStyle w:val="ListParagraph"/>
        <w:spacing w:after="0" w:line="240" w:lineRule="auto"/>
        <w:ind w:left="0" w:firstLine="851"/>
        <w:jc w:val="both"/>
      </w:pPr>
      <w:r>
        <w:rPr>
          <w:rFonts w:ascii="Times New Roman" w:hAnsi="Times New Roman"/>
          <w:sz w:val="24"/>
          <w:szCs w:val="24"/>
          <w:lang w:val="bg-BG"/>
        </w:rPr>
        <w:t>4. Личните данни не се разкриват в трета държава или международна организация.</w:t>
      </w:r>
    </w:p>
    <w:p w:rsidR="00CC3E04" w:rsidRDefault="00CC3E04" w:rsidP="00CC3E04">
      <w:pPr>
        <w:pStyle w:val="ListParagraph"/>
        <w:spacing w:after="0" w:line="240" w:lineRule="auto"/>
        <w:ind w:left="0" w:firstLine="851"/>
        <w:jc w:val="both"/>
      </w:pPr>
      <w:r>
        <w:rPr>
          <w:rFonts w:ascii="Times New Roman" w:hAnsi="Times New Roman"/>
          <w:sz w:val="24"/>
          <w:szCs w:val="24"/>
          <w:lang w:val="bg-BG"/>
        </w:rPr>
        <w:t>5. Субектите на лични данни имат право на информация, достъп или корекция на личните данни, които се отнасят до тях.</w:t>
      </w:r>
    </w:p>
    <w:p w:rsidR="00CC3E04" w:rsidRDefault="00CC3E04" w:rsidP="00CC3E04">
      <w:pPr>
        <w:pStyle w:val="ListParagraph"/>
        <w:spacing w:after="0" w:line="240" w:lineRule="auto"/>
        <w:ind w:left="0" w:firstLine="851"/>
        <w:jc w:val="both"/>
      </w:pPr>
      <w:r>
        <w:rPr>
          <w:rFonts w:ascii="Times New Roman" w:hAnsi="Times New Roman"/>
          <w:sz w:val="24"/>
          <w:szCs w:val="24"/>
          <w:lang w:val="bg-BG"/>
        </w:rPr>
        <w:t>6. При твърдения за незаконосъобразно обработване на лични данни, субектите на лични данни имат право да подадат жалба до КЗЛД или до компетентния административен съд.</w:t>
      </w:r>
    </w:p>
    <w:p w:rsidR="00CC3E04" w:rsidRDefault="00D376FE" w:rsidP="00CC3E04">
      <w:pPr>
        <w:pStyle w:val="ListParagraph"/>
        <w:spacing w:after="0" w:line="240" w:lineRule="auto"/>
        <w:ind w:left="0" w:firstLine="851"/>
        <w:jc w:val="both"/>
      </w:pPr>
      <w:r>
        <w:rPr>
          <w:rFonts w:ascii="Times New Roman" w:hAnsi="Times New Roman"/>
          <w:sz w:val="24"/>
          <w:szCs w:val="24"/>
          <w:lang w:val="bg-BG"/>
        </w:rPr>
        <w:t>7. ОИК</w:t>
      </w:r>
      <w:r w:rsidR="00CC3E04">
        <w:rPr>
          <w:rFonts w:ascii="Times New Roman" w:hAnsi="Times New Roman"/>
          <w:sz w:val="24"/>
          <w:szCs w:val="24"/>
          <w:lang w:val="bg-BG"/>
        </w:rPr>
        <w:t xml:space="preserve"> не извършва автоматизирано вземане на решения, включително профилиране.</w:t>
      </w:r>
    </w:p>
    <w:p w:rsidR="00CC3E04" w:rsidRDefault="00CC3E04" w:rsidP="00CC3E04">
      <w:pPr>
        <w:pStyle w:val="ListParagraph"/>
        <w:spacing w:after="0" w:line="240" w:lineRule="auto"/>
        <w:ind w:left="0" w:firstLine="851"/>
        <w:jc w:val="both"/>
        <w:rPr>
          <w:rFonts w:ascii="Times New Roman" w:hAnsi="Times New Roman"/>
          <w:sz w:val="24"/>
          <w:szCs w:val="24"/>
        </w:rPr>
      </w:pPr>
      <w:r w:rsidRPr="004C5A92">
        <w:rPr>
          <w:rFonts w:ascii="Times New Roman" w:hAnsi="Times New Roman"/>
          <w:sz w:val="24"/>
          <w:szCs w:val="24"/>
          <w:lang w:val="bg-BG"/>
        </w:rPr>
        <w:t>8. За контакт с длъжностното лице по защита на данните  може да се обърнете на имейл</w:t>
      </w:r>
      <w:r w:rsidR="0080106A" w:rsidRPr="004C5A92">
        <w:rPr>
          <w:rFonts w:ascii="Times New Roman" w:hAnsi="Times New Roman"/>
          <w:sz w:val="24"/>
          <w:szCs w:val="24"/>
          <w:lang w:val="bg-BG"/>
        </w:rPr>
        <w:t>:</w:t>
      </w:r>
      <w:r w:rsidRPr="004C5A92">
        <w:rPr>
          <w:rFonts w:ascii="Times New Roman" w:hAnsi="Times New Roman"/>
          <w:sz w:val="24"/>
          <w:szCs w:val="24"/>
          <w:lang w:val="bg-BG"/>
        </w:rPr>
        <w:t xml:space="preserve"> </w:t>
      </w:r>
      <w:hyperlink r:id="rId6" w:history="1">
        <w:r w:rsidRPr="004C5A92">
          <w:rPr>
            <w:rStyle w:val="Hyperlink"/>
            <w:rFonts w:ascii="Times New Roman" w:hAnsi="Times New Roman"/>
            <w:color w:val="auto"/>
            <w:sz w:val="24"/>
            <w:szCs w:val="24"/>
            <w:u w:val="none"/>
          </w:rPr>
          <w:t>cik@cik.bg</w:t>
        </w:r>
      </w:hyperlink>
      <w:r w:rsidR="00A21056">
        <w:rPr>
          <w:rFonts w:ascii="Times New Roman" w:hAnsi="Times New Roman"/>
          <w:sz w:val="24"/>
          <w:szCs w:val="24"/>
        </w:rPr>
        <w:t>.</w:t>
      </w:r>
    </w:p>
    <w:p w:rsidR="00A21056" w:rsidRDefault="00A21056" w:rsidP="00CC3E04">
      <w:pPr>
        <w:pStyle w:val="ListParagraph"/>
        <w:spacing w:after="0" w:line="240" w:lineRule="auto"/>
        <w:ind w:left="0" w:firstLine="851"/>
        <w:jc w:val="both"/>
        <w:rPr>
          <w:rFonts w:ascii="Times New Roman" w:hAnsi="Times New Roman"/>
          <w:sz w:val="24"/>
          <w:szCs w:val="24"/>
        </w:rPr>
      </w:pPr>
    </w:p>
    <w:p w:rsidR="00A21056" w:rsidRPr="00A21056" w:rsidRDefault="00A21056" w:rsidP="00A21056">
      <w:pPr>
        <w:spacing w:after="0" w:line="240" w:lineRule="auto"/>
        <w:jc w:val="both"/>
        <w:rPr>
          <w:rFonts w:ascii="Times New Roman" w:hAnsi="Times New Roman"/>
          <w:sz w:val="24"/>
          <w:szCs w:val="24"/>
        </w:rPr>
      </w:pPr>
    </w:p>
    <w:p w:rsidR="00A21056" w:rsidRPr="004C5A92" w:rsidRDefault="00A21056" w:rsidP="00CC3E04">
      <w:pPr>
        <w:pStyle w:val="ListParagraph"/>
        <w:spacing w:after="0" w:line="240" w:lineRule="auto"/>
        <w:ind w:left="0" w:firstLine="851"/>
        <w:jc w:val="both"/>
        <w:rPr>
          <w:rFonts w:ascii="Times New Roman" w:hAnsi="Times New Roman"/>
          <w:sz w:val="24"/>
        </w:rPr>
      </w:pPr>
    </w:p>
    <w:p w:rsidR="00804E51" w:rsidRPr="00B31821" w:rsidRDefault="001773E3" w:rsidP="001773E3">
      <w:pPr>
        <w:pStyle w:val="BodyText"/>
        <w:ind w:firstLine="709"/>
        <w:jc w:val="both"/>
        <w:rPr>
          <w:rFonts w:ascii="Times New Roman" w:hAnsi="Times New Roman" w:cs="Times New Roman"/>
          <w:color w:val="auto"/>
          <w:kern w:val="24"/>
        </w:rPr>
      </w:pPr>
      <w:r>
        <w:rPr>
          <w:rFonts w:ascii="Times New Roman" w:hAnsi="Times New Roman" w:cs="Times New Roman"/>
          <w:color w:val="auto"/>
          <w:kern w:val="24"/>
        </w:rPr>
        <w:t>Председател: /п/</w:t>
      </w:r>
      <w:r w:rsidR="00DD6684">
        <w:rPr>
          <w:rFonts w:ascii="Times New Roman" w:hAnsi="Times New Roman" w:cs="Times New Roman"/>
          <w:color w:val="auto"/>
          <w:kern w:val="24"/>
          <w:lang w:val="en-US"/>
        </w:rPr>
        <w:t xml:space="preserve"> </w:t>
      </w:r>
      <w:r w:rsidR="00DD6684">
        <w:rPr>
          <w:rFonts w:ascii="Times New Roman" w:hAnsi="Times New Roman" w:cs="Times New Roman"/>
          <w:color w:val="auto"/>
          <w:kern w:val="24"/>
        </w:rPr>
        <w:t>Неофит Тодоров</w:t>
      </w:r>
      <w:r w:rsidR="00804E51" w:rsidRPr="00B31821">
        <w:rPr>
          <w:rFonts w:ascii="Times New Roman" w:hAnsi="Times New Roman" w:cs="Times New Roman"/>
          <w:color w:val="auto"/>
          <w:kern w:val="24"/>
        </w:rPr>
        <w:t xml:space="preserve"> Чолаков</w:t>
      </w:r>
    </w:p>
    <w:p w:rsidR="00BB48FC" w:rsidRPr="00B31821" w:rsidRDefault="00BB48FC" w:rsidP="00804E51">
      <w:pPr>
        <w:pStyle w:val="BodyText"/>
        <w:ind w:firstLine="709"/>
        <w:jc w:val="both"/>
        <w:rPr>
          <w:rFonts w:ascii="Times New Roman" w:hAnsi="Times New Roman" w:cs="Times New Roman"/>
          <w:color w:val="auto"/>
          <w:kern w:val="24"/>
        </w:rPr>
      </w:pPr>
    </w:p>
    <w:p w:rsidR="00804E51" w:rsidRPr="00B31821" w:rsidRDefault="001773E3" w:rsidP="001773E3">
      <w:pPr>
        <w:pStyle w:val="BodyText"/>
        <w:ind w:firstLine="709"/>
        <w:jc w:val="both"/>
        <w:rPr>
          <w:rFonts w:ascii="Times New Roman" w:hAnsi="Times New Roman" w:cs="Times New Roman"/>
          <w:color w:val="auto"/>
          <w:kern w:val="24"/>
        </w:rPr>
      </w:pPr>
      <w:r>
        <w:rPr>
          <w:rFonts w:ascii="Times New Roman" w:hAnsi="Times New Roman" w:cs="Times New Roman"/>
          <w:color w:val="auto"/>
          <w:kern w:val="24"/>
        </w:rPr>
        <w:t xml:space="preserve">Секретар: /п/ </w:t>
      </w:r>
      <w:r w:rsidR="00DD6684">
        <w:rPr>
          <w:rFonts w:ascii="Times New Roman" w:hAnsi="Times New Roman" w:cs="Times New Roman"/>
          <w:color w:val="auto"/>
          <w:kern w:val="24"/>
        </w:rPr>
        <w:t>Ангел Петров Стоянов</w:t>
      </w:r>
    </w:p>
    <w:p w:rsidR="00A27964" w:rsidRDefault="00A27964"/>
    <w:sectPr w:rsidR="00A27964" w:rsidSect="00A279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7"/>
    <w:lvl w:ilvl="0">
      <w:start w:val="1"/>
      <w:numFmt w:val="decimal"/>
      <w:lvlText w:val="11.16.%1."/>
      <w:lvlJc w:val="left"/>
      <w:pPr>
        <w:tabs>
          <w:tab w:val="num" w:pos="0"/>
        </w:tabs>
        <w:ind w:left="0" w:firstLine="0"/>
      </w:pPr>
      <w:rPr>
        <w:rFonts w:ascii="Sylfaen" w:eastAsia="Sylfaen" w:hAnsi="Sylfaen" w:cs="Sylfaen"/>
        <w:b w:val="0"/>
        <w:bCs w:val="0"/>
        <w:i w:val="0"/>
        <w:iCs w:val="0"/>
        <w:caps w:val="0"/>
        <w:smallCaps w:val="0"/>
        <w:strike w:val="0"/>
        <w:dstrike w:val="0"/>
        <w:color w:val="000000"/>
        <w:spacing w:val="0"/>
        <w:w w:val="100"/>
        <w:position w:val="0"/>
        <w:sz w:val="24"/>
        <w:szCs w:val="24"/>
        <w:u w:val="none"/>
        <w:vertAlign w:val="baseline"/>
      </w:rPr>
    </w:lvl>
    <w:lvl w:ilvl="1">
      <w:start w:val="6"/>
      <w:numFmt w:val="upperRoman"/>
      <w:lvlText w:val="%2."/>
      <w:lvlJc w:val="left"/>
      <w:pPr>
        <w:tabs>
          <w:tab w:val="num" w:pos="0"/>
        </w:tabs>
        <w:ind w:left="0" w:firstLine="0"/>
      </w:pPr>
      <w:rPr>
        <w:rFonts w:ascii="Sylfaen" w:eastAsia="Sylfaen" w:hAnsi="Sylfaen" w:cs="Sylfaen"/>
        <w:b/>
        <w:bCs/>
        <w:i w:val="0"/>
        <w:iCs w:val="0"/>
        <w:caps w:val="0"/>
        <w:smallCaps w:val="0"/>
        <w:strike w:val="0"/>
        <w:dstrike w:val="0"/>
        <w:color w:val="000000"/>
        <w:spacing w:val="10"/>
        <w:w w:val="100"/>
        <w:position w:val="0"/>
        <w:sz w:val="24"/>
        <w:szCs w:val="24"/>
        <w:u w:val="none"/>
        <w:vertAlign w:val="baseline"/>
      </w:r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 w15:restartNumberingAfterBreak="0">
    <w:nsid w:val="00000002"/>
    <w:multiLevelType w:val="multilevel"/>
    <w:tmpl w:val="00000002"/>
    <w:name w:val="WW8Num14"/>
    <w:lvl w:ilvl="0">
      <w:start w:val="1"/>
      <w:numFmt w:val="bullet"/>
      <w:lvlText w:val="-"/>
      <w:lvlJc w:val="left"/>
      <w:pPr>
        <w:tabs>
          <w:tab w:val="num" w:pos="0"/>
        </w:tabs>
        <w:ind w:left="0" w:firstLine="0"/>
      </w:pPr>
      <w:rPr>
        <w:rFonts w:ascii="Sylfaen" w:hAnsi="Sylfaen" w:cs="Sylfaen"/>
        <w:b w:val="0"/>
        <w:bCs w:val="0"/>
        <w:i w:val="0"/>
        <w:iCs w:val="0"/>
        <w:caps w:val="0"/>
        <w:smallCaps w:val="0"/>
        <w:strike w:val="0"/>
        <w:dstrike w:val="0"/>
        <w:color w:val="000000"/>
        <w:spacing w:val="0"/>
        <w:w w:val="100"/>
        <w:position w:val="0"/>
        <w:sz w:val="24"/>
        <w:szCs w:val="24"/>
        <w:u w:val="none"/>
        <w:vertAlign w:val="baseline"/>
      </w:rPr>
    </w:lvl>
    <w:lvl w:ilvl="1">
      <w:start w:val="2"/>
      <w:numFmt w:val="decimal"/>
      <w:lvlText w:val="%2."/>
      <w:lvlJc w:val="left"/>
      <w:pPr>
        <w:tabs>
          <w:tab w:val="num" w:pos="0"/>
        </w:tabs>
        <w:ind w:left="0" w:firstLine="0"/>
      </w:pPr>
      <w:rPr>
        <w:rFonts w:ascii="Sylfaen" w:eastAsia="Sylfaen" w:hAnsi="Sylfaen" w:cs="Sylfaen"/>
        <w:b w:val="0"/>
        <w:bCs w:val="0"/>
        <w:i w:val="0"/>
        <w:iCs w:val="0"/>
        <w:caps w:val="0"/>
        <w:smallCaps w:val="0"/>
        <w:strike w:val="0"/>
        <w:dstrike w:val="0"/>
        <w:color w:val="000000"/>
        <w:spacing w:val="0"/>
        <w:w w:val="100"/>
        <w:position w:val="0"/>
        <w:sz w:val="24"/>
        <w:szCs w:val="24"/>
        <w:u w:val="none"/>
        <w:vertAlign w:val="baseline"/>
      </w:rPr>
    </w:lvl>
    <w:lvl w:ilvl="2">
      <w:start w:val="1"/>
      <w:numFmt w:val="decimal"/>
      <w:lvlText w:val="%2.%3."/>
      <w:lvlJc w:val="left"/>
      <w:pPr>
        <w:tabs>
          <w:tab w:val="num" w:pos="0"/>
        </w:tabs>
        <w:ind w:left="0" w:firstLine="0"/>
      </w:pPr>
      <w:rPr>
        <w:rFonts w:ascii="Sylfaen" w:eastAsia="Sylfaen" w:hAnsi="Sylfaen" w:cs="Sylfaen"/>
        <w:b w:val="0"/>
        <w:bCs w:val="0"/>
        <w:i w:val="0"/>
        <w:iCs w:val="0"/>
        <w:caps w:val="0"/>
        <w:smallCaps w:val="0"/>
        <w:strike w:val="0"/>
        <w:dstrike w:val="0"/>
        <w:color w:val="000000"/>
        <w:spacing w:val="0"/>
        <w:w w:val="100"/>
        <w:position w:val="0"/>
        <w:sz w:val="24"/>
        <w:szCs w:val="24"/>
        <w:u w:val="none"/>
        <w:vertAlign w:val="baseline"/>
      </w:r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15:restartNumberingAfterBreak="0">
    <w:nsid w:val="0A5C2E23"/>
    <w:multiLevelType w:val="multilevel"/>
    <w:tmpl w:val="62C6E31C"/>
    <w:lvl w:ilvl="0">
      <w:start w:val="1"/>
      <w:numFmt w:val="decimal"/>
      <w:lvlText w:val="%1."/>
      <w:lvlJc w:val="left"/>
      <w:pPr>
        <w:ind w:left="420" w:hanging="420"/>
      </w:pPr>
      <w:rPr>
        <w:rFonts w:ascii="Times New Roman" w:hAnsi="Times New Roman" w:cs="Times New Roman" w:hint="default"/>
        <w:b/>
      </w:rPr>
    </w:lvl>
    <w:lvl w:ilvl="1">
      <w:start w:val="5"/>
      <w:numFmt w:val="decimal"/>
      <w:lvlText w:val="%1.%2."/>
      <w:lvlJc w:val="left"/>
      <w:pPr>
        <w:ind w:left="420" w:hanging="420"/>
      </w:pPr>
      <w:rPr>
        <w:rFonts w:ascii="Times New Roman" w:hAnsi="Times New Roman" w:cs="Times New Roman" w:hint="default"/>
        <w:b/>
      </w:rPr>
    </w:lvl>
    <w:lvl w:ilvl="2">
      <w:start w:val="1"/>
      <w:numFmt w:val="decimal"/>
      <w:lvlText w:val="%1.%2.%3."/>
      <w:lvlJc w:val="left"/>
      <w:pPr>
        <w:ind w:left="720" w:hanging="720"/>
      </w:pPr>
      <w:rPr>
        <w:rFonts w:ascii="Times New Roman" w:hAnsi="Times New Roman" w:cs="Times New Roman" w:hint="default"/>
        <w:b/>
      </w:rPr>
    </w:lvl>
    <w:lvl w:ilvl="3">
      <w:start w:val="1"/>
      <w:numFmt w:val="decimal"/>
      <w:lvlText w:val="%1.%2.%3.%4."/>
      <w:lvlJc w:val="left"/>
      <w:pPr>
        <w:ind w:left="720" w:hanging="72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080" w:hanging="1080"/>
      </w:pPr>
      <w:rPr>
        <w:rFonts w:ascii="Times New Roman" w:hAnsi="Times New Roman" w:cs="Times New Roman" w:hint="default"/>
        <w:b/>
      </w:rPr>
    </w:lvl>
    <w:lvl w:ilvl="6">
      <w:start w:val="1"/>
      <w:numFmt w:val="decimal"/>
      <w:lvlText w:val="%1.%2.%3.%4.%5.%6.%7."/>
      <w:lvlJc w:val="left"/>
      <w:pPr>
        <w:ind w:left="1440" w:hanging="1440"/>
      </w:pPr>
      <w:rPr>
        <w:rFonts w:ascii="Times New Roman" w:hAnsi="Times New Roman" w:cs="Times New Roman" w:hint="default"/>
        <w:b/>
      </w:rPr>
    </w:lvl>
    <w:lvl w:ilvl="7">
      <w:start w:val="1"/>
      <w:numFmt w:val="decimal"/>
      <w:lvlText w:val="%1.%2.%3.%4.%5.%6.%7.%8."/>
      <w:lvlJc w:val="left"/>
      <w:pPr>
        <w:ind w:left="1440" w:hanging="1440"/>
      </w:pPr>
      <w:rPr>
        <w:rFonts w:ascii="Times New Roman" w:hAnsi="Times New Roman" w:cs="Times New Roman" w:hint="default"/>
        <w:b/>
      </w:rPr>
    </w:lvl>
    <w:lvl w:ilvl="8">
      <w:start w:val="1"/>
      <w:numFmt w:val="decimal"/>
      <w:lvlText w:val="%1.%2.%3.%4.%5.%6.%7.%8.%9."/>
      <w:lvlJc w:val="left"/>
      <w:pPr>
        <w:ind w:left="1800" w:hanging="1800"/>
      </w:pPr>
      <w:rPr>
        <w:rFonts w:ascii="Times New Roman" w:hAnsi="Times New Roman" w:cs="Times New Roman" w:hint="default"/>
        <w:b/>
      </w:rPr>
    </w:lvl>
  </w:abstractNum>
  <w:abstractNum w:abstractNumId="3" w15:restartNumberingAfterBreak="0">
    <w:nsid w:val="36F0612C"/>
    <w:multiLevelType w:val="hybridMultilevel"/>
    <w:tmpl w:val="42D8D29C"/>
    <w:lvl w:ilvl="0" w:tplc="57A6F9DE">
      <w:start w:val="7"/>
      <w:numFmt w:val="upperRoman"/>
      <w:lvlText w:val="%1."/>
      <w:lvlJc w:val="left"/>
      <w:pPr>
        <w:ind w:left="1600" w:hanging="720"/>
      </w:pPr>
      <w:rPr>
        <w:rFonts w:ascii="Times New Roman" w:eastAsia="Sylfaen" w:hAnsi="Times New Roman" w:cs="Sylfaen" w:hint="default"/>
        <w:sz w:val="24"/>
      </w:rPr>
    </w:lvl>
    <w:lvl w:ilvl="1" w:tplc="04020019" w:tentative="1">
      <w:start w:val="1"/>
      <w:numFmt w:val="lowerLetter"/>
      <w:lvlText w:val="%2."/>
      <w:lvlJc w:val="left"/>
      <w:pPr>
        <w:ind w:left="1960" w:hanging="360"/>
      </w:pPr>
    </w:lvl>
    <w:lvl w:ilvl="2" w:tplc="0402001B" w:tentative="1">
      <w:start w:val="1"/>
      <w:numFmt w:val="lowerRoman"/>
      <w:lvlText w:val="%3."/>
      <w:lvlJc w:val="right"/>
      <w:pPr>
        <w:ind w:left="2680" w:hanging="180"/>
      </w:pPr>
    </w:lvl>
    <w:lvl w:ilvl="3" w:tplc="0402000F" w:tentative="1">
      <w:start w:val="1"/>
      <w:numFmt w:val="decimal"/>
      <w:lvlText w:val="%4."/>
      <w:lvlJc w:val="left"/>
      <w:pPr>
        <w:ind w:left="3400" w:hanging="360"/>
      </w:pPr>
    </w:lvl>
    <w:lvl w:ilvl="4" w:tplc="04020019" w:tentative="1">
      <w:start w:val="1"/>
      <w:numFmt w:val="lowerLetter"/>
      <w:lvlText w:val="%5."/>
      <w:lvlJc w:val="left"/>
      <w:pPr>
        <w:ind w:left="4120" w:hanging="360"/>
      </w:pPr>
    </w:lvl>
    <w:lvl w:ilvl="5" w:tplc="0402001B" w:tentative="1">
      <w:start w:val="1"/>
      <w:numFmt w:val="lowerRoman"/>
      <w:lvlText w:val="%6."/>
      <w:lvlJc w:val="right"/>
      <w:pPr>
        <w:ind w:left="4840" w:hanging="180"/>
      </w:pPr>
    </w:lvl>
    <w:lvl w:ilvl="6" w:tplc="0402000F" w:tentative="1">
      <w:start w:val="1"/>
      <w:numFmt w:val="decimal"/>
      <w:lvlText w:val="%7."/>
      <w:lvlJc w:val="left"/>
      <w:pPr>
        <w:ind w:left="5560" w:hanging="360"/>
      </w:pPr>
    </w:lvl>
    <w:lvl w:ilvl="7" w:tplc="04020019" w:tentative="1">
      <w:start w:val="1"/>
      <w:numFmt w:val="lowerLetter"/>
      <w:lvlText w:val="%8."/>
      <w:lvlJc w:val="left"/>
      <w:pPr>
        <w:ind w:left="6280" w:hanging="360"/>
      </w:pPr>
    </w:lvl>
    <w:lvl w:ilvl="8" w:tplc="0402001B" w:tentative="1">
      <w:start w:val="1"/>
      <w:numFmt w:val="lowerRoman"/>
      <w:lvlText w:val="%9."/>
      <w:lvlJc w:val="right"/>
      <w:pPr>
        <w:ind w:left="700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CC3E04"/>
    <w:rsid w:val="00000934"/>
    <w:rsid w:val="00023BFC"/>
    <w:rsid w:val="001773E3"/>
    <w:rsid w:val="00214B48"/>
    <w:rsid w:val="00223764"/>
    <w:rsid w:val="004C5A92"/>
    <w:rsid w:val="00571A5E"/>
    <w:rsid w:val="00632B8D"/>
    <w:rsid w:val="006D50A2"/>
    <w:rsid w:val="0080106A"/>
    <w:rsid w:val="00804E51"/>
    <w:rsid w:val="00A21056"/>
    <w:rsid w:val="00A27964"/>
    <w:rsid w:val="00A34673"/>
    <w:rsid w:val="00AB1336"/>
    <w:rsid w:val="00B31821"/>
    <w:rsid w:val="00B4351A"/>
    <w:rsid w:val="00BB48FC"/>
    <w:rsid w:val="00CC3E04"/>
    <w:rsid w:val="00D376FE"/>
    <w:rsid w:val="00DD6684"/>
    <w:rsid w:val="00E863D1"/>
    <w:rsid w:val="00F23B2B"/>
    <w:rsid w:val="00FD75F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A73AA"/>
  <w15:docId w15:val="{B9BD7A0C-EC01-4ED3-8B68-6A07F9AEF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3E04"/>
    <w:pPr>
      <w:suppressAutoHyphens/>
    </w:pPr>
    <w:rPr>
      <w:rFonts w:ascii="Calibri" w:eastAsia="Calibri"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Основен текст2"/>
    <w:basedOn w:val="DefaultParagraphFont"/>
    <w:rsid w:val="00CC3E04"/>
    <w:rPr>
      <w:rFonts w:ascii="Sylfaen" w:eastAsia="Sylfaen" w:hAnsi="Sylfaen" w:cs="Sylfaen"/>
      <w:sz w:val="24"/>
      <w:szCs w:val="24"/>
      <w:shd w:val="clear" w:color="auto" w:fill="FFFFFF"/>
    </w:rPr>
  </w:style>
  <w:style w:type="character" w:customStyle="1" w:styleId="3">
    <w:name w:val="Основен текст3"/>
    <w:basedOn w:val="DefaultParagraphFont"/>
    <w:rsid w:val="00CC3E04"/>
    <w:rPr>
      <w:rFonts w:ascii="Sylfaen" w:eastAsia="Sylfaen" w:hAnsi="Sylfaen" w:cs="Sylfaen"/>
      <w:sz w:val="24"/>
      <w:szCs w:val="24"/>
      <w:shd w:val="clear" w:color="auto" w:fill="FFFFFF"/>
    </w:rPr>
  </w:style>
  <w:style w:type="character" w:customStyle="1" w:styleId="20">
    <w:name w:val="Заглавие #2"/>
    <w:basedOn w:val="DefaultParagraphFont"/>
    <w:rsid w:val="00CC3E04"/>
    <w:rPr>
      <w:rFonts w:ascii="Sylfaen" w:eastAsia="Sylfaen" w:hAnsi="Sylfaen" w:cs="Sylfaen"/>
      <w:b w:val="0"/>
      <w:bCs w:val="0"/>
      <w:i w:val="0"/>
      <w:iCs w:val="0"/>
      <w:caps w:val="0"/>
      <w:smallCaps w:val="0"/>
      <w:strike w:val="0"/>
      <w:dstrike w:val="0"/>
      <w:spacing w:val="10"/>
      <w:sz w:val="24"/>
      <w:szCs w:val="24"/>
    </w:rPr>
  </w:style>
  <w:style w:type="character" w:customStyle="1" w:styleId="0pt">
    <w:name w:val="Основен текст + Удебелен;Разредка 0 pt"/>
    <w:rsid w:val="00CC3E04"/>
    <w:rPr>
      <w:rFonts w:ascii="Sylfaen" w:eastAsia="Sylfaen" w:hAnsi="Sylfaen" w:cs="Sylfaen"/>
      <w:b/>
      <w:bCs/>
      <w:i w:val="0"/>
      <w:iCs w:val="0"/>
      <w:caps w:val="0"/>
      <w:smallCaps w:val="0"/>
      <w:strike w:val="0"/>
      <w:dstrike w:val="0"/>
      <w:spacing w:val="10"/>
      <w:sz w:val="24"/>
      <w:szCs w:val="24"/>
      <w:shd w:val="clear" w:color="auto" w:fill="FFFFFF"/>
    </w:rPr>
  </w:style>
  <w:style w:type="character" w:customStyle="1" w:styleId="4">
    <w:name w:val="Основен текст4"/>
    <w:rsid w:val="00CC3E04"/>
    <w:rPr>
      <w:rFonts w:ascii="Sylfaen" w:eastAsia="Sylfaen" w:hAnsi="Sylfaen" w:cs="Sylfaen"/>
      <w:b w:val="0"/>
      <w:bCs w:val="0"/>
      <w:i w:val="0"/>
      <w:iCs w:val="0"/>
      <w:caps w:val="0"/>
      <w:smallCaps w:val="0"/>
      <w:strike w:val="0"/>
      <w:dstrike w:val="0"/>
      <w:spacing w:val="0"/>
      <w:sz w:val="24"/>
      <w:szCs w:val="24"/>
      <w:shd w:val="clear" w:color="auto" w:fill="FFFFFF"/>
    </w:rPr>
  </w:style>
  <w:style w:type="character" w:customStyle="1" w:styleId="5">
    <w:name w:val="Основен текст5"/>
    <w:rsid w:val="00CC3E04"/>
    <w:rPr>
      <w:rFonts w:ascii="Sylfaen" w:eastAsia="Sylfaen" w:hAnsi="Sylfaen" w:cs="Sylfaen"/>
      <w:b w:val="0"/>
      <w:bCs w:val="0"/>
      <w:i w:val="0"/>
      <w:iCs w:val="0"/>
      <w:caps w:val="0"/>
      <w:smallCaps w:val="0"/>
      <w:strike w:val="0"/>
      <w:dstrike w:val="0"/>
      <w:spacing w:val="0"/>
      <w:sz w:val="24"/>
      <w:szCs w:val="24"/>
      <w:shd w:val="clear" w:color="auto" w:fill="FFFFFF"/>
    </w:rPr>
  </w:style>
  <w:style w:type="character" w:customStyle="1" w:styleId="30">
    <w:name w:val="Заглавие #3"/>
    <w:basedOn w:val="DefaultParagraphFont"/>
    <w:rsid w:val="00CC3E04"/>
    <w:rPr>
      <w:rFonts w:ascii="Sylfaen" w:eastAsia="Sylfaen" w:hAnsi="Sylfaen" w:cs="Sylfaen"/>
      <w:b w:val="0"/>
      <w:bCs w:val="0"/>
      <w:i w:val="0"/>
      <w:iCs w:val="0"/>
      <w:caps w:val="0"/>
      <w:smallCaps w:val="0"/>
      <w:strike w:val="0"/>
      <w:dstrike w:val="0"/>
      <w:spacing w:val="10"/>
      <w:sz w:val="24"/>
      <w:szCs w:val="24"/>
    </w:rPr>
  </w:style>
  <w:style w:type="character" w:customStyle="1" w:styleId="6">
    <w:name w:val="Основен текст6"/>
    <w:rsid w:val="00CC3E04"/>
    <w:rPr>
      <w:rFonts w:ascii="Sylfaen" w:eastAsia="Sylfaen" w:hAnsi="Sylfaen" w:cs="Sylfaen"/>
      <w:b w:val="0"/>
      <w:bCs w:val="0"/>
      <w:i w:val="0"/>
      <w:iCs w:val="0"/>
      <w:caps w:val="0"/>
      <w:smallCaps w:val="0"/>
      <w:strike w:val="0"/>
      <w:dstrike w:val="0"/>
      <w:spacing w:val="0"/>
      <w:sz w:val="24"/>
      <w:szCs w:val="24"/>
      <w:shd w:val="clear" w:color="auto" w:fill="FFFFFF"/>
    </w:rPr>
  </w:style>
  <w:style w:type="character" w:customStyle="1" w:styleId="7">
    <w:name w:val="Основен текст7"/>
    <w:rsid w:val="00CC3E04"/>
    <w:rPr>
      <w:rFonts w:ascii="Sylfaen" w:eastAsia="Sylfaen" w:hAnsi="Sylfaen" w:cs="Sylfaen"/>
      <w:b w:val="0"/>
      <w:bCs w:val="0"/>
      <w:i w:val="0"/>
      <w:iCs w:val="0"/>
      <w:caps w:val="0"/>
      <w:smallCaps w:val="0"/>
      <w:strike w:val="0"/>
      <w:dstrike w:val="0"/>
      <w:spacing w:val="0"/>
      <w:sz w:val="24"/>
      <w:szCs w:val="24"/>
      <w:shd w:val="clear" w:color="auto" w:fill="FFFFFF"/>
    </w:rPr>
  </w:style>
  <w:style w:type="character" w:customStyle="1" w:styleId="8">
    <w:name w:val="Основен текст8"/>
    <w:rsid w:val="00CC3E04"/>
    <w:rPr>
      <w:rFonts w:ascii="Sylfaen" w:eastAsia="Sylfaen" w:hAnsi="Sylfaen" w:cs="Sylfaen"/>
      <w:b w:val="0"/>
      <w:bCs w:val="0"/>
      <w:i w:val="0"/>
      <w:iCs w:val="0"/>
      <w:caps w:val="0"/>
      <w:smallCaps w:val="0"/>
      <w:strike w:val="0"/>
      <w:dstrike w:val="0"/>
      <w:spacing w:val="0"/>
      <w:sz w:val="24"/>
      <w:szCs w:val="24"/>
      <w:shd w:val="clear" w:color="auto" w:fill="FFFFFF"/>
    </w:rPr>
  </w:style>
  <w:style w:type="character" w:customStyle="1" w:styleId="1">
    <w:name w:val="Заглавие #1"/>
    <w:rsid w:val="00CC3E04"/>
    <w:rPr>
      <w:rFonts w:ascii="Sylfaen" w:eastAsia="Sylfaen" w:hAnsi="Sylfaen" w:cs="Sylfaen"/>
      <w:b w:val="0"/>
      <w:bCs w:val="0"/>
      <w:i w:val="0"/>
      <w:iCs w:val="0"/>
      <w:caps w:val="0"/>
      <w:smallCaps w:val="0"/>
      <w:strike w:val="0"/>
      <w:dstrike w:val="0"/>
      <w:spacing w:val="0"/>
      <w:sz w:val="32"/>
      <w:szCs w:val="32"/>
    </w:rPr>
  </w:style>
  <w:style w:type="character" w:customStyle="1" w:styleId="9">
    <w:name w:val="Основен текст9"/>
    <w:rsid w:val="00CC3E04"/>
    <w:rPr>
      <w:rFonts w:ascii="Sylfaen" w:eastAsia="Sylfaen" w:hAnsi="Sylfaen" w:cs="Sylfaen"/>
      <w:b w:val="0"/>
      <w:bCs w:val="0"/>
      <w:i w:val="0"/>
      <w:iCs w:val="0"/>
      <w:caps w:val="0"/>
      <w:smallCaps w:val="0"/>
      <w:strike w:val="0"/>
      <w:dstrike w:val="0"/>
      <w:spacing w:val="0"/>
      <w:sz w:val="24"/>
      <w:szCs w:val="24"/>
      <w:shd w:val="clear" w:color="auto" w:fill="FFFFFF"/>
    </w:rPr>
  </w:style>
  <w:style w:type="character" w:customStyle="1" w:styleId="10">
    <w:name w:val="Основен текст10"/>
    <w:rsid w:val="00CC3E04"/>
    <w:rPr>
      <w:rFonts w:ascii="Sylfaen" w:eastAsia="Sylfaen" w:hAnsi="Sylfaen" w:cs="Sylfaen"/>
      <w:b w:val="0"/>
      <w:bCs w:val="0"/>
      <w:i w:val="0"/>
      <w:iCs w:val="0"/>
      <w:caps w:val="0"/>
      <w:smallCaps w:val="0"/>
      <w:strike w:val="0"/>
      <w:dstrike w:val="0"/>
      <w:spacing w:val="0"/>
      <w:sz w:val="24"/>
      <w:szCs w:val="24"/>
      <w:shd w:val="clear" w:color="auto" w:fill="FFFFFF"/>
    </w:rPr>
  </w:style>
  <w:style w:type="character" w:customStyle="1" w:styleId="11">
    <w:name w:val="Основен текст11"/>
    <w:rsid w:val="00CC3E04"/>
    <w:rPr>
      <w:rFonts w:ascii="Sylfaen" w:eastAsia="Sylfaen" w:hAnsi="Sylfaen" w:cs="Sylfaen"/>
      <w:b w:val="0"/>
      <w:bCs w:val="0"/>
      <w:i w:val="0"/>
      <w:iCs w:val="0"/>
      <w:caps w:val="0"/>
      <w:smallCaps w:val="0"/>
      <w:strike w:val="0"/>
      <w:dstrike w:val="0"/>
      <w:spacing w:val="0"/>
      <w:sz w:val="24"/>
      <w:szCs w:val="24"/>
      <w:shd w:val="clear" w:color="auto" w:fill="FFFFFF"/>
    </w:rPr>
  </w:style>
  <w:style w:type="character" w:customStyle="1" w:styleId="15">
    <w:name w:val="Основен текст15"/>
    <w:rsid w:val="00CC3E04"/>
    <w:rPr>
      <w:rFonts w:ascii="Sylfaen" w:eastAsia="Sylfaen" w:hAnsi="Sylfaen" w:cs="Sylfaen"/>
      <w:b w:val="0"/>
      <w:bCs w:val="0"/>
      <w:i w:val="0"/>
      <w:iCs w:val="0"/>
      <w:caps w:val="0"/>
      <w:smallCaps w:val="0"/>
      <w:strike w:val="0"/>
      <w:dstrike w:val="0"/>
      <w:spacing w:val="0"/>
      <w:sz w:val="24"/>
      <w:szCs w:val="24"/>
      <w:shd w:val="clear" w:color="auto" w:fill="FFFFFF"/>
    </w:rPr>
  </w:style>
  <w:style w:type="character" w:customStyle="1" w:styleId="16">
    <w:name w:val="Основен текст16"/>
    <w:rsid w:val="00CC3E04"/>
    <w:rPr>
      <w:rFonts w:ascii="Sylfaen" w:eastAsia="Sylfaen" w:hAnsi="Sylfaen" w:cs="Sylfaen"/>
      <w:b w:val="0"/>
      <w:bCs w:val="0"/>
      <w:i w:val="0"/>
      <w:iCs w:val="0"/>
      <w:caps w:val="0"/>
      <w:smallCaps w:val="0"/>
      <w:strike w:val="0"/>
      <w:dstrike w:val="0"/>
      <w:spacing w:val="0"/>
      <w:sz w:val="24"/>
      <w:szCs w:val="24"/>
      <w:shd w:val="clear" w:color="auto" w:fill="FFFFFF"/>
    </w:rPr>
  </w:style>
  <w:style w:type="character" w:customStyle="1" w:styleId="19">
    <w:name w:val="Основен текст19"/>
    <w:rsid w:val="00CC3E04"/>
    <w:rPr>
      <w:rFonts w:ascii="Sylfaen" w:eastAsia="Sylfaen" w:hAnsi="Sylfaen" w:cs="Sylfaen"/>
      <w:b w:val="0"/>
      <w:bCs w:val="0"/>
      <w:i w:val="0"/>
      <w:iCs w:val="0"/>
      <w:caps w:val="0"/>
      <w:smallCaps w:val="0"/>
      <w:strike w:val="0"/>
      <w:dstrike w:val="0"/>
      <w:spacing w:val="0"/>
      <w:sz w:val="24"/>
      <w:szCs w:val="24"/>
      <w:shd w:val="clear" w:color="auto" w:fill="FFFFFF"/>
    </w:rPr>
  </w:style>
  <w:style w:type="character" w:customStyle="1" w:styleId="200">
    <w:name w:val="Основен текст20"/>
    <w:rsid w:val="00CC3E04"/>
    <w:rPr>
      <w:rFonts w:ascii="Sylfaen" w:eastAsia="Sylfaen" w:hAnsi="Sylfaen" w:cs="Sylfaen"/>
      <w:b w:val="0"/>
      <w:bCs w:val="0"/>
      <w:i w:val="0"/>
      <w:iCs w:val="0"/>
      <w:caps w:val="0"/>
      <w:smallCaps w:val="0"/>
      <w:strike w:val="0"/>
      <w:dstrike w:val="0"/>
      <w:spacing w:val="0"/>
      <w:sz w:val="24"/>
      <w:szCs w:val="24"/>
      <w:shd w:val="clear" w:color="auto" w:fill="FFFFFF"/>
    </w:rPr>
  </w:style>
  <w:style w:type="character" w:customStyle="1" w:styleId="21">
    <w:name w:val="Основен текст21"/>
    <w:rsid w:val="00CC3E04"/>
    <w:rPr>
      <w:rFonts w:ascii="Sylfaen" w:eastAsia="Sylfaen" w:hAnsi="Sylfaen" w:cs="Sylfaen"/>
      <w:b w:val="0"/>
      <w:bCs w:val="0"/>
      <w:i w:val="0"/>
      <w:iCs w:val="0"/>
      <w:caps w:val="0"/>
      <w:smallCaps w:val="0"/>
      <w:strike w:val="0"/>
      <w:dstrike w:val="0"/>
      <w:spacing w:val="0"/>
      <w:sz w:val="24"/>
      <w:szCs w:val="24"/>
      <w:shd w:val="clear" w:color="auto" w:fill="FFFFFF"/>
    </w:rPr>
  </w:style>
  <w:style w:type="character" w:customStyle="1" w:styleId="23">
    <w:name w:val="Основен текст23"/>
    <w:rsid w:val="00CC3E04"/>
    <w:rPr>
      <w:rFonts w:ascii="Sylfaen" w:eastAsia="Sylfaen" w:hAnsi="Sylfaen" w:cs="Sylfaen"/>
      <w:b w:val="0"/>
      <w:bCs w:val="0"/>
      <w:i w:val="0"/>
      <w:iCs w:val="0"/>
      <w:caps w:val="0"/>
      <w:smallCaps w:val="0"/>
      <w:strike w:val="0"/>
      <w:dstrike w:val="0"/>
      <w:spacing w:val="0"/>
      <w:sz w:val="24"/>
      <w:szCs w:val="24"/>
      <w:shd w:val="clear" w:color="auto" w:fill="FFFFFF"/>
    </w:rPr>
  </w:style>
  <w:style w:type="character" w:styleId="Hyperlink">
    <w:name w:val="Hyperlink"/>
    <w:rsid w:val="00CC3E04"/>
    <w:rPr>
      <w:color w:val="0563C1"/>
      <w:u w:val="single"/>
    </w:rPr>
  </w:style>
  <w:style w:type="paragraph" w:customStyle="1" w:styleId="26">
    <w:name w:val="Основен текст26"/>
    <w:basedOn w:val="Normal"/>
    <w:rsid w:val="00CC3E04"/>
    <w:pPr>
      <w:shd w:val="clear" w:color="auto" w:fill="FFFFFF"/>
      <w:spacing w:after="0" w:line="302" w:lineRule="exact"/>
    </w:pPr>
    <w:rPr>
      <w:rFonts w:ascii="Sylfaen" w:eastAsia="Sylfaen" w:hAnsi="Sylfaen" w:cs="Sylfaen"/>
      <w:sz w:val="24"/>
      <w:szCs w:val="24"/>
    </w:rPr>
  </w:style>
  <w:style w:type="paragraph" w:styleId="ListParagraph">
    <w:name w:val="List Paragraph"/>
    <w:basedOn w:val="Normal"/>
    <w:qFormat/>
    <w:rsid w:val="00CC3E04"/>
    <w:pPr>
      <w:ind w:left="720"/>
      <w:contextualSpacing/>
    </w:pPr>
    <w:rPr>
      <w:lang w:val="en-US"/>
    </w:rPr>
  </w:style>
  <w:style w:type="paragraph" w:styleId="NormalWeb">
    <w:name w:val="Normal (Web)"/>
    <w:basedOn w:val="Normal"/>
    <w:uiPriority w:val="99"/>
    <w:unhideWhenUsed/>
    <w:rsid w:val="0080106A"/>
    <w:pPr>
      <w:spacing w:after="0" w:line="240" w:lineRule="auto"/>
    </w:pPr>
    <w:rPr>
      <w:rFonts w:ascii="Times New Roman" w:eastAsia="NSimSun" w:hAnsi="Times New Roman" w:cs="Mangal"/>
      <w:color w:val="00000A"/>
      <w:kern w:val="1"/>
      <w:sz w:val="24"/>
      <w:szCs w:val="21"/>
      <w:lang w:eastAsia="hi-IN" w:bidi="hi-IN"/>
    </w:rPr>
  </w:style>
  <w:style w:type="paragraph" w:styleId="BalloonText">
    <w:name w:val="Balloon Text"/>
    <w:basedOn w:val="Normal"/>
    <w:link w:val="BalloonTextChar"/>
    <w:uiPriority w:val="99"/>
    <w:semiHidden/>
    <w:unhideWhenUsed/>
    <w:rsid w:val="004C5A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A92"/>
    <w:rPr>
      <w:rFonts w:ascii="Segoe UI" w:eastAsia="Calibri" w:hAnsi="Segoe UI" w:cs="Segoe UI"/>
      <w:sz w:val="18"/>
      <w:szCs w:val="18"/>
      <w:lang w:eastAsia="zh-CN"/>
    </w:rPr>
  </w:style>
  <w:style w:type="paragraph" w:styleId="BodyText">
    <w:name w:val="Body Text"/>
    <w:basedOn w:val="Normal"/>
    <w:link w:val="BodyTextChar"/>
    <w:rsid w:val="00A21056"/>
    <w:pPr>
      <w:spacing w:after="140"/>
    </w:pPr>
    <w:rPr>
      <w:rFonts w:ascii="Liberation Serif" w:eastAsia="NSimSun" w:hAnsi="Liberation Serif" w:cs="Arial"/>
      <w:color w:val="00000A"/>
      <w:kern w:val="1"/>
      <w:sz w:val="24"/>
      <w:szCs w:val="24"/>
      <w:lang w:eastAsia="hi-IN" w:bidi="hi-IN"/>
    </w:rPr>
  </w:style>
  <w:style w:type="character" w:customStyle="1" w:styleId="BodyTextChar">
    <w:name w:val="Body Text Char"/>
    <w:basedOn w:val="DefaultParagraphFont"/>
    <w:link w:val="BodyText"/>
    <w:rsid w:val="00A21056"/>
    <w:rPr>
      <w:rFonts w:ascii="Liberation Serif" w:eastAsia="NSimSun" w:hAnsi="Liberation Serif" w:cs="Arial"/>
      <w:color w:val="00000A"/>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ik@cik.bg" TargetMode="External"/><Relationship Id="rId5" Type="http://schemas.openxmlformats.org/officeDocument/2006/relationships/hyperlink" Target="mailto:cik@cik.b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6</Pages>
  <Words>2278</Words>
  <Characters>12990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22</cp:revision>
  <cp:lastPrinted>2019-09-06T12:22:00Z</cp:lastPrinted>
  <dcterms:created xsi:type="dcterms:W3CDTF">2019-09-05T07:46:00Z</dcterms:created>
  <dcterms:modified xsi:type="dcterms:W3CDTF">2023-09-09T11:55:00Z</dcterms:modified>
</cp:coreProperties>
</file>