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556A15">
        <w:rPr>
          <w:rFonts w:ascii="Times New Roman" w:hAnsi="Times New Roman"/>
          <w:sz w:val="24"/>
        </w:rPr>
        <w:t>20</w:t>
      </w:r>
      <w:r w:rsidR="007C3355">
        <w:rPr>
          <w:rFonts w:ascii="Times New Roman" w:hAnsi="Times New Roman"/>
          <w:sz w:val="24"/>
        </w:rPr>
        <w:t>.</w:t>
      </w:r>
      <w:r w:rsidR="00AD6FB2">
        <w:rPr>
          <w:rFonts w:ascii="Times New Roman" w:hAnsi="Times New Roman"/>
          <w:sz w:val="24"/>
        </w:rPr>
        <w:t>10</w:t>
      </w:r>
      <w:r w:rsidR="007C3355">
        <w:rPr>
          <w:rFonts w:ascii="Times New Roman" w:hAnsi="Times New Roman"/>
          <w:sz w:val="24"/>
        </w:rPr>
        <w:t>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</w:t>
      </w:r>
      <w:r w:rsidR="00EA698F">
        <w:rPr>
          <w:rFonts w:ascii="Times New Roman" w:hAnsi="Times New Roman"/>
          <w:sz w:val="24"/>
        </w:rPr>
        <w:t>7</w:t>
      </w:r>
      <w:r w:rsidR="00D710FB">
        <w:rPr>
          <w:rFonts w:ascii="Times New Roman" w:hAnsi="Times New Roman"/>
          <w:sz w:val="24"/>
        </w:rPr>
        <w:t>:</w:t>
      </w:r>
      <w:r w:rsidR="006A18D8">
        <w:rPr>
          <w:rFonts w:ascii="Times New Roman" w:hAnsi="Times New Roman"/>
          <w:sz w:val="24"/>
        </w:rPr>
        <w:t>45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2633DD" w:rsidP="00E0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633DD">
              <w:rPr>
                <w:rFonts w:ascii="Times New Roman" w:hAnsi="Times New Roman"/>
                <w:color w:val="000000"/>
                <w:sz w:val="24"/>
                <w:szCs w:val="24"/>
              </w:rPr>
              <w:t>Жалба подадена от ПП „ГЕРБ“ относно залепени плакати върху вече залепени преди това такива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11EF3" w:rsidRDefault="007C3355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826483" w:rsidRPr="00826483" w:rsidRDefault="0082648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F11EF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Pr="00826483" w:rsidRDefault="00F11EF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2633DD" w:rsidP="004D6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DD">
              <w:rPr>
                <w:rFonts w:ascii="Times New Roman" w:hAnsi="Times New Roman"/>
                <w:color w:val="000000"/>
                <w:sz w:val="24"/>
                <w:szCs w:val="24"/>
              </w:rPr>
              <w:t>Сигнал подаден от Н</w:t>
            </w:r>
            <w:r w:rsidR="004D62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6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2D2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26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2D2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bookmarkStart w:id="0" w:name="_GoBack"/>
            <w:bookmarkEnd w:id="0"/>
            <w:r w:rsidRPr="0026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относно агитация, извършена на територията на кметството в с. Гълъбово, общ. Куклен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Default="002633DD" w:rsidP="002633DD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F11EF3" w:rsidRDefault="002633DD" w:rsidP="002633D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2633D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Pr="00826483" w:rsidRDefault="002633D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Default="002633DD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DD">
              <w:rPr>
                <w:rFonts w:ascii="Times New Roman" w:hAnsi="Times New Roman"/>
                <w:color w:val="000000"/>
                <w:sz w:val="24"/>
                <w:szCs w:val="24"/>
              </w:rPr>
              <w:t>Определяне на членове на Общинска избирателна комисия Куклен, област Пловдив, за получаване и връщане на 2 /два/ броя СУЕМГ от и до Областна администрация Пловдив с инсталирана демо версия на бюлетините за гласуване в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Default="002633DD" w:rsidP="002633DD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2633DD" w:rsidRDefault="002633DD" w:rsidP="002633D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2633D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Pr="00826483" w:rsidRDefault="002633D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Default="002633DD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DD">
              <w:rPr>
                <w:rFonts w:ascii="Times New Roman" w:hAnsi="Times New Roman"/>
                <w:color w:val="000000"/>
                <w:sz w:val="24"/>
                <w:szCs w:val="24"/>
              </w:rPr>
              <w:t>Утвърждаване на замени на членове в СИК от квотата на коалиция „ПРОДЪЛЖАВАМЕ ПРОМЯНАТА – ДЕМОКРАТИЧНА БЪЛГАРИЯ“ на територията на община Куклен, област Пловдив при произвеждане на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Default="002633DD" w:rsidP="002633DD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2633DD" w:rsidRDefault="002633DD" w:rsidP="002633D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2633D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Pr="00826483" w:rsidRDefault="002633D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Default="002633DD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DD">
              <w:rPr>
                <w:rFonts w:ascii="Times New Roman" w:hAnsi="Times New Roman"/>
                <w:color w:val="000000"/>
                <w:sz w:val="24"/>
                <w:szCs w:val="24"/>
              </w:rPr>
              <w:t>Утвърждаване на замени на членове в СИК от квотата на партия „ИМА ТАКЪВ НАРОД“ на територията на община Куклен, област Пловдив при произвеждане на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Default="002633DD" w:rsidP="002633DD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2633DD" w:rsidRDefault="002633DD" w:rsidP="002633D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2633D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Pr="00826483" w:rsidRDefault="002633D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Default="002633DD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DD">
              <w:rPr>
                <w:rFonts w:ascii="Times New Roman" w:hAnsi="Times New Roman"/>
                <w:color w:val="000000"/>
                <w:sz w:val="24"/>
                <w:szCs w:val="24"/>
              </w:rPr>
              <w:t>Определяне на ред за предаване на сгрешен секционен протокол във връзка с раздел IV, т. 2 от Методическите указания на ЦИК по прилагане на Изборния кодекс от СИК в изборите за общински съветници и кметове на 29.10.2023г. в предизборния ден и до закриване на изборния ден при гласуване с хартиени бюлетини, приети с Решение № 2654-МИ от 12.10.2023г. на Централната избирателна комисия и Методическите указания на ЦИК по прилагане на ИК от СИК в изборите за общински съветници и кметове на 29.10.2023г. в предизборния ден и до закриване на изборния ден при гласуване с хартиени бюлетини и със специализирани устройства за машинно гласуване, приети с Решение № 2655-МИ от 12.10.2023г. на Централната избирателна комисия.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Default="002633DD" w:rsidP="002633DD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2633DD" w:rsidRDefault="002633DD" w:rsidP="002633D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2633D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Pr="00826483" w:rsidRDefault="002633D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Default="002633DD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3DD" w:rsidRDefault="002633DD" w:rsidP="002633DD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2633DD" w:rsidRDefault="002633DD" w:rsidP="002633D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60E12"/>
    <w:rsid w:val="00081DE3"/>
    <w:rsid w:val="001727B0"/>
    <w:rsid w:val="001946B6"/>
    <w:rsid w:val="002633DD"/>
    <w:rsid w:val="002B4BAE"/>
    <w:rsid w:val="002C52B1"/>
    <w:rsid w:val="002E1F90"/>
    <w:rsid w:val="003000C0"/>
    <w:rsid w:val="0034351E"/>
    <w:rsid w:val="004019CA"/>
    <w:rsid w:val="004D62D2"/>
    <w:rsid w:val="00521C7C"/>
    <w:rsid w:val="005354D1"/>
    <w:rsid w:val="00556A15"/>
    <w:rsid w:val="005A5148"/>
    <w:rsid w:val="005D11FC"/>
    <w:rsid w:val="006A18D8"/>
    <w:rsid w:val="006F0069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32DA1"/>
    <w:rsid w:val="00947928"/>
    <w:rsid w:val="0098289F"/>
    <w:rsid w:val="009D7FCE"/>
    <w:rsid w:val="00A60537"/>
    <w:rsid w:val="00A730C5"/>
    <w:rsid w:val="00AA0CC3"/>
    <w:rsid w:val="00AD6FB2"/>
    <w:rsid w:val="00B53B0E"/>
    <w:rsid w:val="00BE058F"/>
    <w:rsid w:val="00C238E3"/>
    <w:rsid w:val="00C766EB"/>
    <w:rsid w:val="00C80345"/>
    <w:rsid w:val="00D24315"/>
    <w:rsid w:val="00D35CB1"/>
    <w:rsid w:val="00D70E28"/>
    <w:rsid w:val="00D710FB"/>
    <w:rsid w:val="00DE4E92"/>
    <w:rsid w:val="00E04EB5"/>
    <w:rsid w:val="00E240A2"/>
    <w:rsid w:val="00E27EBD"/>
    <w:rsid w:val="00EA698F"/>
    <w:rsid w:val="00EF1853"/>
    <w:rsid w:val="00F11EF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0759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2019-09-04T07:45:00Z</cp:lastPrinted>
  <dcterms:created xsi:type="dcterms:W3CDTF">2019-09-04T08:04:00Z</dcterms:created>
  <dcterms:modified xsi:type="dcterms:W3CDTF">2023-10-20T14:32:00Z</dcterms:modified>
</cp:coreProperties>
</file>