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3D" w:rsidRPr="000D6363" w:rsidRDefault="006D4B3D" w:rsidP="006D4B3D">
      <w:pPr>
        <w:spacing w:line="36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AB6E94">
        <w:rPr>
          <w:rFonts w:ascii="Times New Roman" w:hAnsi="Times New Roman"/>
          <w:b/>
          <w:sz w:val="24"/>
          <w:szCs w:val="24"/>
        </w:rPr>
        <w:t>ОБЩИНСКА ИЗБИРАТЕЛНА КОМИСИЯ – КУКЛЕН</w:t>
      </w:r>
      <w:r w:rsidRPr="00AB6E9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, област ПЛОВДИВ</w:t>
      </w:r>
    </w:p>
    <w:p w:rsidR="006D4B3D" w:rsidRPr="00AB6E94" w:rsidRDefault="006D4B3D" w:rsidP="006D4B3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E94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ЕШЕНИЕ</w:t>
      </w:r>
      <w:r w:rsidRPr="00AB6E94">
        <w:rPr>
          <w:rFonts w:ascii="Times New Roman" w:hAnsi="Times New Roman"/>
          <w:b/>
          <w:sz w:val="24"/>
          <w:szCs w:val="24"/>
        </w:rPr>
        <w:t xml:space="preserve"> № </w:t>
      </w:r>
      <w:r w:rsidR="00DA2968">
        <w:rPr>
          <w:rFonts w:ascii="Times New Roman" w:hAnsi="Times New Roman"/>
          <w:b/>
          <w:sz w:val="24"/>
          <w:szCs w:val="24"/>
        </w:rPr>
        <w:t>4</w:t>
      </w:r>
      <w:r w:rsidRPr="00AB6E94">
        <w:rPr>
          <w:rFonts w:ascii="Times New Roman" w:hAnsi="Times New Roman"/>
          <w:b/>
          <w:sz w:val="24"/>
          <w:szCs w:val="24"/>
        </w:rPr>
        <w:t>-МИ/НР</w:t>
      </w:r>
    </w:p>
    <w:p w:rsidR="006D4B3D" w:rsidRPr="00AB6E94" w:rsidRDefault="006D4B3D" w:rsidP="006D4B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AB6E94">
        <w:rPr>
          <w:rFonts w:ascii="Times New Roman" w:hAnsi="Times New Roman"/>
          <w:b/>
          <w:sz w:val="24"/>
          <w:szCs w:val="24"/>
        </w:rPr>
        <w:t>р.</w:t>
      </w:r>
      <w:r>
        <w:rPr>
          <w:rFonts w:ascii="Times New Roman" w:hAnsi="Times New Roman"/>
          <w:b/>
          <w:sz w:val="24"/>
          <w:szCs w:val="24"/>
        </w:rPr>
        <w:t xml:space="preserve"> Куклен</w:t>
      </w:r>
      <w:r w:rsidRPr="00AB6E94">
        <w:rPr>
          <w:rFonts w:ascii="Times New Roman" w:hAnsi="Times New Roman"/>
          <w:b/>
          <w:sz w:val="24"/>
          <w:szCs w:val="24"/>
        </w:rPr>
        <w:t>, 08.09.2015 г.</w:t>
      </w:r>
    </w:p>
    <w:p w:rsidR="00D67650" w:rsidRDefault="006D4B3D" w:rsidP="006D4B3D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B6E94">
        <w:rPr>
          <w:rFonts w:ascii="Times New Roman" w:hAnsi="Times New Roman"/>
          <w:b/>
          <w:sz w:val="24"/>
          <w:szCs w:val="24"/>
        </w:rPr>
        <w:t>Относно:</w:t>
      </w:r>
      <w:r w:rsidRPr="00AB6E94">
        <w:rPr>
          <w:rFonts w:ascii="Times New Roman" w:hAnsi="Times New Roman"/>
          <w:sz w:val="24"/>
          <w:szCs w:val="24"/>
        </w:rPr>
        <w:t xml:space="preserve"> </w:t>
      </w:r>
      <w:r w:rsidRPr="00AB6E94">
        <w:rPr>
          <w:rFonts w:ascii="Times New Roman" w:hAnsi="Times New Roman"/>
          <w:i/>
          <w:sz w:val="24"/>
          <w:szCs w:val="24"/>
        </w:rPr>
        <w:t xml:space="preserve">Вземане на решение за </w:t>
      </w:r>
      <w:r w:rsidR="00DD2C33">
        <w:rPr>
          <w:rFonts w:ascii="Times New Roman" w:hAnsi="Times New Roman"/>
          <w:i/>
          <w:sz w:val="24"/>
          <w:szCs w:val="24"/>
        </w:rPr>
        <w:t xml:space="preserve">утвърждаване на </w:t>
      </w:r>
      <w:r w:rsidR="00E16EDC">
        <w:rPr>
          <w:rFonts w:ascii="Times New Roman" w:hAnsi="Times New Roman"/>
          <w:i/>
          <w:sz w:val="24"/>
          <w:szCs w:val="24"/>
        </w:rPr>
        <w:t xml:space="preserve">единните номера на </w:t>
      </w:r>
      <w:r w:rsidR="00D67650">
        <w:rPr>
          <w:rFonts w:ascii="Times New Roman" w:hAnsi="Times New Roman"/>
          <w:i/>
          <w:sz w:val="24"/>
          <w:szCs w:val="24"/>
        </w:rPr>
        <w:t>избирателни секции на територията на Община Куклен</w:t>
      </w:r>
    </w:p>
    <w:p w:rsidR="006D4B3D" w:rsidRDefault="006D4B3D" w:rsidP="006D4B3D">
      <w:pPr>
        <w:spacing w:line="36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B6E9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 основание чл. 87, ал. 1, т. 1 </w:t>
      </w:r>
      <w:r w:rsidR="00FF67F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 т. </w:t>
      </w:r>
      <w:r w:rsidR="008517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7 от </w:t>
      </w:r>
      <w:r w:rsidRPr="00AB6E9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Изборния кодекс и във връзка с § 2 от ПЗР на Закона за пряко участие на гражданите в държавната власт и местното самоуправление, Общинска избирателна комисия в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гр. Куклен</w:t>
      </w:r>
      <w:r w:rsidRPr="00AB6E9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област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Пловдив</w:t>
      </w:r>
    </w:p>
    <w:p w:rsidR="006D4B3D" w:rsidRPr="00AB6E94" w:rsidRDefault="006D4B3D" w:rsidP="006D4B3D">
      <w:pPr>
        <w:spacing w:line="36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AB6E9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РЕШИ</w:t>
      </w:r>
      <w:r w:rsidRPr="00AB6E94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en-US"/>
        </w:rPr>
        <w:t>:</w:t>
      </w:r>
    </w:p>
    <w:p w:rsidR="009541BB" w:rsidRPr="00DA3848" w:rsidRDefault="009541BB" w:rsidP="00DA384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3848">
        <w:rPr>
          <w:rFonts w:ascii="Times New Roman" w:hAnsi="Times New Roman"/>
          <w:b/>
          <w:sz w:val="24"/>
          <w:szCs w:val="24"/>
        </w:rPr>
        <w:t xml:space="preserve">УТВЪРЖДАВА </w:t>
      </w:r>
      <w:r w:rsidR="008517C3" w:rsidRPr="008517C3">
        <w:rPr>
          <w:rFonts w:ascii="Times New Roman" w:hAnsi="Times New Roman"/>
          <w:sz w:val="24"/>
          <w:szCs w:val="24"/>
        </w:rPr>
        <w:t>единните номера на</w:t>
      </w:r>
      <w:r w:rsidR="008517C3">
        <w:rPr>
          <w:rFonts w:ascii="Times New Roman" w:hAnsi="Times New Roman"/>
          <w:b/>
          <w:sz w:val="24"/>
          <w:szCs w:val="24"/>
        </w:rPr>
        <w:t xml:space="preserve"> </w:t>
      </w:r>
      <w:r w:rsidRPr="00DA3848">
        <w:rPr>
          <w:rFonts w:ascii="Times New Roman" w:hAnsi="Times New Roman"/>
          <w:sz w:val="24"/>
          <w:szCs w:val="24"/>
        </w:rPr>
        <w:t>избирателни секции на територията на Община Куклен за произвеждане на общински съветници и кметове и за национален референдум на 25.10.2015г</w:t>
      </w:r>
      <w:r w:rsidRPr="00DA3848">
        <w:rPr>
          <w:rFonts w:ascii="Times New Roman" w:hAnsi="Times New Roman"/>
          <w:b/>
          <w:sz w:val="24"/>
          <w:szCs w:val="24"/>
        </w:rPr>
        <w:t>.</w:t>
      </w:r>
      <w:r w:rsidRPr="00DA3848">
        <w:rPr>
          <w:rFonts w:ascii="Times New Roman" w:hAnsi="Times New Roman"/>
          <w:sz w:val="24"/>
          <w:szCs w:val="24"/>
        </w:rPr>
        <w:t>, както следва:</w:t>
      </w:r>
    </w:p>
    <w:p w:rsidR="009541BB" w:rsidRPr="00DA3848" w:rsidRDefault="009541BB" w:rsidP="009541B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3848">
        <w:rPr>
          <w:rFonts w:ascii="Times New Roman" w:hAnsi="Times New Roman"/>
          <w:sz w:val="24"/>
          <w:szCs w:val="24"/>
        </w:rPr>
        <w:t>Избирателна секция №164200001 – гр. Куклен, ул. „Александър Стамболийски” №46 ет. 1;</w:t>
      </w:r>
    </w:p>
    <w:p w:rsidR="009541BB" w:rsidRPr="00DA3848" w:rsidRDefault="00840261" w:rsidP="009541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Избирателна секция №</w:t>
      </w:r>
      <w:r w:rsidR="009541BB" w:rsidRPr="00DA3848">
        <w:rPr>
          <w:rFonts w:ascii="Times New Roman" w:hAnsi="Times New Roman"/>
          <w:sz w:val="24"/>
          <w:szCs w:val="24"/>
        </w:rPr>
        <w:t>164200002 – гр. Куклен, ул. „Александър Стамболийски” №46,ет. 2;</w:t>
      </w:r>
    </w:p>
    <w:p w:rsidR="009541BB" w:rsidRPr="00DA3848" w:rsidRDefault="009541BB" w:rsidP="009541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848">
        <w:rPr>
          <w:rFonts w:ascii="Times New Roman" w:hAnsi="Times New Roman"/>
          <w:sz w:val="24"/>
          <w:szCs w:val="24"/>
        </w:rPr>
        <w:t>Избирателна секция №164200003 – гр. Куклен, ул. „Александър Стамболийски” №46, ет.2;</w:t>
      </w:r>
    </w:p>
    <w:p w:rsidR="009541BB" w:rsidRPr="00DA3848" w:rsidRDefault="009541BB" w:rsidP="009541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848">
        <w:rPr>
          <w:rFonts w:ascii="Times New Roman" w:hAnsi="Times New Roman"/>
          <w:sz w:val="24"/>
          <w:szCs w:val="24"/>
        </w:rPr>
        <w:t>Избирателна секция №164200004 – гр. Куклен, ул. „Александър Стамболийски” №</w:t>
      </w:r>
      <w:r w:rsidR="00840261">
        <w:rPr>
          <w:rFonts w:ascii="Times New Roman" w:hAnsi="Times New Roman"/>
          <w:sz w:val="24"/>
          <w:szCs w:val="24"/>
        </w:rPr>
        <w:t>52, ет.</w:t>
      </w:r>
      <w:r w:rsidRPr="00DA3848">
        <w:rPr>
          <w:rFonts w:ascii="Times New Roman" w:hAnsi="Times New Roman"/>
          <w:sz w:val="24"/>
          <w:szCs w:val="24"/>
        </w:rPr>
        <w:t>1;</w:t>
      </w:r>
    </w:p>
    <w:p w:rsidR="009541BB" w:rsidRPr="00DA3848" w:rsidRDefault="009541BB" w:rsidP="009541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848">
        <w:rPr>
          <w:rFonts w:ascii="Times New Roman" w:hAnsi="Times New Roman"/>
          <w:sz w:val="24"/>
          <w:szCs w:val="24"/>
        </w:rPr>
        <w:t>Избирателна секция №164200005 – гр. Куклен, ул. „Але</w:t>
      </w:r>
      <w:r w:rsidR="00840261">
        <w:rPr>
          <w:rFonts w:ascii="Times New Roman" w:hAnsi="Times New Roman"/>
          <w:sz w:val="24"/>
          <w:szCs w:val="24"/>
        </w:rPr>
        <w:t>ксандър Стамболийски” №52, ет.</w:t>
      </w:r>
      <w:r w:rsidRPr="00DA3848">
        <w:rPr>
          <w:rFonts w:ascii="Times New Roman" w:hAnsi="Times New Roman"/>
          <w:sz w:val="24"/>
          <w:szCs w:val="24"/>
        </w:rPr>
        <w:t>2;</w:t>
      </w:r>
    </w:p>
    <w:p w:rsidR="009541BB" w:rsidRPr="00DA3848" w:rsidRDefault="00840261" w:rsidP="009541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Избирателна секция №</w:t>
      </w:r>
      <w:r w:rsidR="009541BB" w:rsidRPr="00DA3848">
        <w:rPr>
          <w:rFonts w:ascii="Times New Roman" w:hAnsi="Times New Roman"/>
          <w:sz w:val="24"/>
          <w:szCs w:val="24"/>
        </w:rPr>
        <w:t>164200006 – гр. Куклен, ул. „Але</w:t>
      </w:r>
      <w:r w:rsidR="00377123">
        <w:rPr>
          <w:rFonts w:ascii="Times New Roman" w:hAnsi="Times New Roman"/>
          <w:sz w:val="24"/>
          <w:szCs w:val="24"/>
        </w:rPr>
        <w:t>ксандър Стамболийски” №</w:t>
      </w:r>
      <w:r>
        <w:rPr>
          <w:rFonts w:ascii="Times New Roman" w:hAnsi="Times New Roman"/>
          <w:sz w:val="24"/>
          <w:szCs w:val="24"/>
        </w:rPr>
        <w:t>52, ет.</w:t>
      </w:r>
      <w:r w:rsidR="009541BB" w:rsidRPr="00DA3848">
        <w:rPr>
          <w:rFonts w:ascii="Times New Roman" w:hAnsi="Times New Roman"/>
          <w:sz w:val="24"/>
          <w:szCs w:val="24"/>
        </w:rPr>
        <w:t>2;</w:t>
      </w:r>
    </w:p>
    <w:p w:rsidR="009541BB" w:rsidRPr="00DA3848" w:rsidRDefault="009541BB" w:rsidP="009541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848">
        <w:rPr>
          <w:rFonts w:ascii="Times New Roman" w:hAnsi="Times New Roman"/>
          <w:sz w:val="24"/>
          <w:szCs w:val="24"/>
        </w:rPr>
        <w:t>Избирателна секция №164200007 – гр. Куклен, ул. „Але</w:t>
      </w:r>
      <w:r w:rsidR="00840261">
        <w:rPr>
          <w:rFonts w:ascii="Times New Roman" w:hAnsi="Times New Roman"/>
          <w:sz w:val="24"/>
          <w:szCs w:val="24"/>
        </w:rPr>
        <w:t>ксандър Стамболийски” №52, ет.</w:t>
      </w:r>
      <w:r w:rsidRPr="00DA3848">
        <w:rPr>
          <w:rFonts w:ascii="Times New Roman" w:hAnsi="Times New Roman"/>
          <w:sz w:val="24"/>
          <w:szCs w:val="24"/>
        </w:rPr>
        <w:t>2;</w:t>
      </w:r>
    </w:p>
    <w:p w:rsidR="009541BB" w:rsidRPr="00DA3848" w:rsidRDefault="009541BB" w:rsidP="009541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848">
        <w:rPr>
          <w:rFonts w:ascii="Times New Roman" w:hAnsi="Times New Roman"/>
          <w:sz w:val="24"/>
          <w:szCs w:val="24"/>
        </w:rPr>
        <w:t xml:space="preserve">Избирателна секция №164200008 – гр. Куклен, </w:t>
      </w:r>
      <w:r w:rsidR="00840261">
        <w:rPr>
          <w:rFonts w:ascii="Times New Roman" w:hAnsi="Times New Roman"/>
          <w:sz w:val="24"/>
          <w:szCs w:val="24"/>
        </w:rPr>
        <w:t>ул. „Александър Стамболийски” №52, ет.</w:t>
      </w:r>
      <w:r w:rsidRPr="00DA3848">
        <w:rPr>
          <w:rFonts w:ascii="Times New Roman" w:hAnsi="Times New Roman"/>
          <w:sz w:val="24"/>
          <w:szCs w:val="24"/>
        </w:rPr>
        <w:t>2;</w:t>
      </w:r>
    </w:p>
    <w:p w:rsidR="009541BB" w:rsidRPr="00DA3848" w:rsidRDefault="009541BB" w:rsidP="009541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848">
        <w:rPr>
          <w:rFonts w:ascii="Times New Roman" w:hAnsi="Times New Roman"/>
          <w:sz w:val="24"/>
          <w:szCs w:val="24"/>
        </w:rPr>
        <w:t xml:space="preserve">Избирателна секция №164200009 – с. Гълъбово, читалище </w:t>
      </w:r>
      <w:r w:rsidR="00EF27D0">
        <w:rPr>
          <w:rFonts w:ascii="Times New Roman" w:hAnsi="Times New Roman"/>
          <w:sz w:val="24"/>
          <w:szCs w:val="24"/>
        </w:rPr>
        <w:t>„</w:t>
      </w:r>
      <w:r w:rsidRPr="00DA3848">
        <w:rPr>
          <w:rFonts w:ascii="Times New Roman" w:hAnsi="Times New Roman"/>
          <w:sz w:val="24"/>
          <w:szCs w:val="24"/>
        </w:rPr>
        <w:t>Искра</w:t>
      </w:r>
      <w:r w:rsidR="00EF27D0">
        <w:rPr>
          <w:rFonts w:ascii="Times New Roman" w:hAnsi="Times New Roman"/>
          <w:sz w:val="24"/>
          <w:szCs w:val="24"/>
        </w:rPr>
        <w:t>”</w:t>
      </w:r>
      <w:r w:rsidRPr="00DA3848">
        <w:rPr>
          <w:rFonts w:ascii="Times New Roman" w:hAnsi="Times New Roman"/>
          <w:sz w:val="24"/>
          <w:szCs w:val="24"/>
        </w:rPr>
        <w:t>;</w:t>
      </w:r>
    </w:p>
    <w:p w:rsidR="009541BB" w:rsidRPr="00DA3848" w:rsidRDefault="009541BB" w:rsidP="009541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848">
        <w:rPr>
          <w:rFonts w:ascii="Times New Roman" w:hAnsi="Times New Roman"/>
          <w:sz w:val="24"/>
          <w:szCs w:val="24"/>
        </w:rPr>
        <w:t xml:space="preserve">Избирателна секция №164200010 – с. Добралък, читалище </w:t>
      </w:r>
      <w:r w:rsidR="00EF27D0">
        <w:rPr>
          <w:rFonts w:ascii="Times New Roman" w:hAnsi="Times New Roman"/>
          <w:sz w:val="24"/>
          <w:szCs w:val="24"/>
        </w:rPr>
        <w:t>„</w:t>
      </w:r>
      <w:r w:rsidRPr="00DA3848">
        <w:rPr>
          <w:rFonts w:ascii="Times New Roman" w:hAnsi="Times New Roman"/>
          <w:sz w:val="24"/>
          <w:szCs w:val="24"/>
        </w:rPr>
        <w:t>Иван Вазов</w:t>
      </w:r>
      <w:r w:rsidR="00EF27D0">
        <w:rPr>
          <w:rFonts w:ascii="Times New Roman" w:hAnsi="Times New Roman"/>
          <w:sz w:val="24"/>
          <w:szCs w:val="24"/>
        </w:rPr>
        <w:t>”</w:t>
      </w:r>
      <w:r w:rsidRPr="00DA3848">
        <w:rPr>
          <w:rFonts w:ascii="Times New Roman" w:hAnsi="Times New Roman"/>
          <w:sz w:val="24"/>
          <w:szCs w:val="24"/>
        </w:rPr>
        <w:t>;</w:t>
      </w:r>
    </w:p>
    <w:p w:rsidR="009541BB" w:rsidRPr="00DA3848" w:rsidRDefault="009541BB" w:rsidP="009541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848">
        <w:rPr>
          <w:rFonts w:ascii="Times New Roman" w:hAnsi="Times New Roman"/>
          <w:sz w:val="24"/>
          <w:szCs w:val="24"/>
        </w:rPr>
        <w:t xml:space="preserve">Избирателна секция №164200011 – с. Руен, читалище </w:t>
      </w:r>
      <w:r w:rsidR="00EF27D0">
        <w:rPr>
          <w:rFonts w:ascii="Times New Roman" w:hAnsi="Times New Roman"/>
          <w:sz w:val="24"/>
          <w:szCs w:val="24"/>
        </w:rPr>
        <w:t>„</w:t>
      </w:r>
      <w:r w:rsidRPr="00DA3848">
        <w:rPr>
          <w:rFonts w:ascii="Times New Roman" w:hAnsi="Times New Roman"/>
          <w:sz w:val="24"/>
          <w:szCs w:val="24"/>
        </w:rPr>
        <w:t>Отец Паисий</w:t>
      </w:r>
      <w:r w:rsidR="00EF27D0">
        <w:rPr>
          <w:rFonts w:ascii="Times New Roman" w:hAnsi="Times New Roman"/>
          <w:sz w:val="24"/>
          <w:szCs w:val="24"/>
        </w:rPr>
        <w:t>”</w:t>
      </w:r>
      <w:r w:rsidRPr="00DA3848">
        <w:rPr>
          <w:rFonts w:ascii="Times New Roman" w:hAnsi="Times New Roman"/>
          <w:sz w:val="24"/>
          <w:szCs w:val="24"/>
        </w:rPr>
        <w:t>;</w:t>
      </w:r>
    </w:p>
    <w:p w:rsidR="009541BB" w:rsidRPr="00DA3848" w:rsidRDefault="009541BB" w:rsidP="009541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848">
        <w:rPr>
          <w:rFonts w:ascii="Times New Roman" w:hAnsi="Times New Roman"/>
          <w:sz w:val="24"/>
          <w:szCs w:val="24"/>
        </w:rPr>
        <w:lastRenderedPageBreak/>
        <w:t>Избирателна секция №164200012 – с. Цар Калоян, сградата на Кметството;</w:t>
      </w:r>
    </w:p>
    <w:p w:rsidR="009541BB" w:rsidRPr="00DA3848" w:rsidRDefault="009541BB" w:rsidP="009541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848">
        <w:rPr>
          <w:rFonts w:ascii="Times New Roman" w:hAnsi="Times New Roman"/>
          <w:sz w:val="24"/>
          <w:szCs w:val="24"/>
        </w:rPr>
        <w:t xml:space="preserve">Избирателна секция №164200013 – с. Яврово, читалище </w:t>
      </w:r>
      <w:r w:rsidR="00EF27D0">
        <w:rPr>
          <w:rFonts w:ascii="Times New Roman" w:hAnsi="Times New Roman"/>
          <w:sz w:val="24"/>
          <w:szCs w:val="24"/>
        </w:rPr>
        <w:t>„</w:t>
      </w:r>
      <w:r w:rsidRPr="00DA3848">
        <w:rPr>
          <w:rFonts w:ascii="Times New Roman" w:hAnsi="Times New Roman"/>
          <w:sz w:val="24"/>
          <w:szCs w:val="24"/>
        </w:rPr>
        <w:t>Пробуда</w:t>
      </w:r>
      <w:r w:rsidR="00EF27D0">
        <w:rPr>
          <w:rFonts w:ascii="Times New Roman" w:hAnsi="Times New Roman"/>
          <w:sz w:val="24"/>
          <w:szCs w:val="24"/>
        </w:rPr>
        <w:t>”</w:t>
      </w:r>
      <w:r w:rsidRPr="00DA3848">
        <w:rPr>
          <w:rFonts w:ascii="Times New Roman" w:hAnsi="Times New Roman"/>
          <w:sz w:val="24"/>
          <w:szCs w:val="24"/>
        </w:rPr>
        <w:t>;</w:t>
      </w:r>
    </w:p>
    <w:p w:rsidR="00DA3848" w:rsidRPr="00DA3848" w:rsidRDefault="00DA3848" w:rsidP="006D4B3D">
      <w:pPr>
        <w:spacing w:line="36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</w:pPr>
    </w:p>
    <w:p w:rsidR="006D4B3D" w:rsidRPr="00DA3848" w:rsidRDefault="006D4B3D" w:rsidP="006D4B3D">
      <w:pPr>
        <w:spacing w:line="36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A384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Решението подлежи на оспорване пред ЦИК в 3-дневен срок по реда на чл. 88 от ИК.</w:t>
      </w:r>
    </w:p>
    <w:p w:rsidR="006D4B3D" w:rsidRDefault="006D4B3D" w:rsidP="006D4B3D">
      <w:pPr>
        <w:ind w:firstLine="705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B3D" w:rsidRPr="00AB6E94" w:rsidRDefault="006D4B3D" w:rsidP="006D4B3D">
      <w:pPr>
        <w:ind w:firstLine="705"/>
        <w:jc w:val="both"/>
        <w:rPr>
          <w:rFonts w:ascii="Times New Roman" w:hAnsi="Times New Roman"/>
          <w:sz w:val="24"/>
          <w:szCs w:val="24"/>
          <w:u w:val="single"/>
        </w:rPr>
      </w:pPr>
      <w:r w:rsidRPr="00AB6E94">
        <w:rPr>
          <w:rFonts w:ascii="Times New Roman" w:hAnsi="Times New Roman"/>
          <w:sz w:val="24"/>
          <w:szCs w:val="24"/>
          <w:u w:val="single"/>
        </w:rPr>
        <w:t xml:space="preserve">Председател на ОИК: </w:t>
      </w:r>
    </w:p>
    <w:p w:rsidR="006D4B3D" w:rsidRPr="00AB6E94" w:rsidRDefault="006D4B3D" w:rsidP="006D4B3D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B6E94">
        <w:rPr>
          <w:rFonts w:ascii="Times New Roman" w:hAnsi="Times New Roman"/>
          <w:sz w:val="24"/>
          <w:szCs w:val="24"/>
        </w:rPr>
        <w:t>Тенчо Василев  …………….</w:t>
      </w:r>
    </w:p>
    <w:p w:rsidR="006D4B3D" w:rsidRPr="00AB6E94" w:rsidRDefault="006D4B3D" w:rsidP="006D4B3D">
      <w:pPr>
        <w:ind w:firstLine="705"/>
        <w:jc w:val="both"/>
        <w:rPr>
          <w:rFonts w:ascii="Times New Roman" w:hAnsi="Times New Roman"/>
          <w:sz w:val="24"/>
          <w:szCs w:val="24"/>
          <w:u w:val="single"/>
        </w:rPr>
      </w:pPr>
      <w:r w:rsidRPr="00AB6E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Секретар</w:t>
      </w:r>
      <w:r w:rsidRPr="00AB6E94">
        <w:rPr>
          <w:rFonts w:ascii="Times New Roman" w:hAnsi="Times New Roman"/>
          <w:sz w:val="24"/>
          <w:szCs w:val="24"/>
          <w:u w:val="single"/>
        </w:rPr>
        <w:t xml:space="preserve"> на ОИК: </w:t>
      </w:r>
    </w:p>
    <w:p w:rsidR="006D4B3D" w:rsidRDefault="006D4B3D" w:rsidP="006D4B3D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Серхан Кяшиф</w:t>
      </w:r>
      <w:r w:rsidRPr="00AB6E94">
        <w:rPr>
          <w:rFonts w:ascii="Times New Roman" w:hAnsi="Times New Roman"/>
          <w:sz w:val="24"/>
          <w:szCs w:val="24"/>
        </w:rPr>
        <w:t xml:space="preserve"> ……………….</w:t>
      </w:r>
    </w:p>
    <w:p w:rsidR="00967239" w:rsidRPr="006D4B3D" w:rsidRDefault="00967239" w:rsidP="006D4B3D"/>
    <w:sectPr w:rsidR="00967239" w:rsidRPr="006D4B3D" w:rsidSect="0096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4B3D"/>
    <w:rsid w:val="00377123"/>
    <w:rsid w:val="005545AC"/>
    <w:rsid w:val="006D4B3D"/>
    <w:rsid w:val="007767EA"/>
    <w:rsid w:val="007906C8"/>
    <w:rsid w:val="00840261"/>
    <w:rsid w:val="008517C3"/>
    <w:rsid w:val="009541BB"/>
    <w:rsid w:val="00967239"/>
    <w:rsid w:val="00AB5160"/>
    <w:rsid w:val="00C951C1"/>
    <w:rsid w:val="00CC16B7"/>
    <w:rsid w:val="00D67650"/>
    <w:rsid w:val="00DA2968"/>
    <w:rsid w:val="00DA3848"/>
    <w:rsid w:val="00DD2C33"/>
    <w:rsid w:val="00E16EDC"/>
    <w:rsid w:val="00E82F6F"/>
    <w:rsid w:val="00EF27D0"/>
    <w:rsid w:val="00FB6332"/>
    <w:rsid w:val="00FF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3D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6D4B3D"/>
    <w:rPr>
      <w:b/>
      <w:bCs/>
    </w:rPr>
  </w:style>
  <w:style w:type="character" w:customStyle="1" w:styleId="apple-converted-space">
    <w:name w:val="apple-converted-space"/>
    <w:basedOn w:val="a0"/>
    <w:rsid w:val="006D4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2015-09-08T16:48:00Z</cp:lastPrinted>
  <dcterms:created xsi:type="dcterms:W3CDTF">2015-09-08T16:45:00Z</dcterms:created>
  <dcterms:modified xsi:type="dcterms:W3CDTF">2015-09-08T17:13:00Z</dcterms:modified>
</cp:coreProperties>
</file>